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5F5F5"/>
  <w:body>
    <w:tbl>
      <w:tblPr>
        <w:tblW w:w="4719" w:type="pct"/>
        <w:tblCellMar>
          <w:top w:w="45" w:type="dxa"/>
          <w:left w:w="45" w:type="dxa"/>
          <w:bottom w:w="45" w:type="dxa"/>
          <w:right w:w="45" w:type="dxa"/>
        </w:tblCellMar>
        <w:tblLook w:val="04A0" w:firstRow="1" w:lastRow="0" w:firstColumn="1" w:lastColumn="0" w:noHBand="0" w:noVBand="1"/>
      </w:tblPr>
      <w:tblGrid>
        <w:gridCol w:w="764"/>
        <w:gridCol w:w="9429"/>
      </w:tblGrid>
      <w:tr w:rsidR="003A2F2B" w:rsidRPr="00A04669" w:rsidTr="00A04669">
        <w:trPr>
          <w:trHeight w:val="253"/>
        </w:trPr>
        <w:tc>
          <w:tcPr>
            <w:tcW w:w="0" w:type="auto"/>
            <w:gridSpan w:val="2"/>
            <w:shd w:val="clear" w:color="auto" w:fill="auto"/>
            <w:vAlign w:val="center"/>
            <w:hideMark/>
          </w:tcPr>
          <w:p w:rsidR="003A2F2B" w:rsidRPr="00A04669" w:rsidRDefault="00FF5BCB" w:rsidP="00A04669">
            <w:pPr>
              <w:spacing w:line="300" w:lineRule="atLeast"/>
              <w:rPr>
                <w:rFonts w:eastAsia="Times New Roman"/>
                <w:b/>
                <w:bCs/>
                <w:color w:val="333333"/>
                <w:sz w:val="20"/>
                <w:szCs w:val="20"/>
              </w:rPr>
            </w:pPr>
            <w:r w:rsidRPr="00A04669">
              <w:rPr>
                <w:rFonts w:eastAsia="Times New Roman"/>
                <w:b/>
                <w:bCs/>
                <w:color w:val="333333"/>
                <w:sz w:val="20"/>
                <w:szCs w:val="20"/>
              </w:rPr>
              <w:t xml:space="preserve">CMS SCI EEN 2.1.1, 2.1.3, 2.2.1 </w:t>
            </w:r>
          </w:p>
        </w:tc>
      </w:tr>
      <w:tr w:rsidR="003A2F2B" w:rsidRPr="00A04669" w:rsidTr="00A04669">
        <w:trPr>
          <w:trHeight w:val="253"/>
        </w:trPr>
        <w:tc>
          <w:tcPr>
            <w:tcW w:w="0" w:type="auto"/>
            <w:shd w:val="clear" w:color="auto" w:fill="auto"/>
            <w:vAlign w:val="center"/>
            <w:hideMark/>
          </w:tcPr>
          <w:p w:rsidR="003A2F2B" w:rsidRPr="00A04669" w:rsidRDefault="00FF5BCB">
            <w:pPr>
              <w:spacing w:line="300" w:lineRule="atLeast"/>
              <w:rPr>
                <w:rFonts w:eastAsia="Times New Roman"/>
                <w:color w:val="333333"/>
                <w:sz w:val="20"/>
                <w:szCs w:val="20"/>
              </w:rPr>
            </w:pPr>
            <w:r w:rsidRPr="00A04669">
              <w:rPr>
                <w:rFonts w:eastAsia="Times New Roman"/>
                <w:color w:val="333333"/>
                <w:sz w:val="20"/>
                <w:szCs w:val="20"/>
              </w:rPr>
              <w:t>Student</w:t>
            </w:r>
          </w:p>
        </w:tc>
        <w:tc>
          <w:tcPr>
            <w:tcW w:w="4625" w:type="pct"/>
            <w:tcBorders>
              <w:bottom w:val="single" w:sz="6" w:space="0" w:color="E1D9D0"/>
            </w:tcBorders>
            <w:shd w:val="clear" w:color="auto" w:fill="auto"/>
            <w:vAlign w:val="center"/>
            <w:hideMark/>
          </w:tcPr>
          <w:p w:rsidR="003A2F2B" w:rsidRPr="00A04669" w:rsidRDefault="003A2F2B">
            <w:pPr>
              <w:spacing w:line="300" w:lineRule="atLeast"/>
              <w:rPr>
                <w:rFonts w:eastAsia="Times New Roman"/>
                <w:color w:val="333333"/>
                <w:sz w:val="20"/>
                <w:szCs w:val="20"/>
              </w:rPr>
            </w:pPr>
          </w:p>
        </w:tc>
      </w:tr>
      <w:tr w:rsidR="003A2F2B" w:rsidRPr="00A04669" w:rsidTr="00A04669">
        <w:trPr>
          <w:trHeight w:val="253"/>
        </w:trPr>
        <w:tc>
          <w:tcPr>
            <w:tcW w:w="0" w:type="auto"/>
            <w:shd w:val="clear" w:color="auto" w:fill="auto"/>
            <w:vAlign w:val="center"/>
          </w:tcPr>
          <w:p w:rsidR="003A2F2B" w:rsidRPr="00A04669" w:rsidRDefault="003A2F2B">
            <w:pPr>
              <w:spacing w:line="300" w:lineRule="atLeast"/>
              <w:rPr>
                <w:rFonts w:eastAsia="Times New Roman"/>
                <w:color w:val="333333"/>
                <w:sz w:val="20"/>
                <w:szCs w:val="20"/>
              </w:rPr>
            </w:pPr>
          </w:p>
        </w:tc>
        <w:tc>
          <w:tcPr>
            <w:tcW w:w="4625" w:type="pct"/>
            <w:tcBorders>
              <w:bottom w:val="single" w:sz="6" w:space="0" w:color="E1D9D0"/>
            </w:tcBorders>
            <w:shd w:val="clear" w:color="auto" w:fill="auto"/>
            <w:vAlign w:val="center"/>
          </w:tcPr>
          <w:p w:rsidR="003A2F2B" w:rsidRPr="00A04669" w:rsidRDefault="003A2F2B">
            <w:pPr>
              <w:spacing w:line="300" w:lineRule="atLeast"/>
              <w:rPr>
                <w:rFonts w:eastAsia="Times New Roman"/>
                <w:color w:val="333333"/>
                <w:sz w:val="20"/>
                <w:szCs w:val="20"/>
              </w:rPr>
            </w:pPr>
          </w:p>
        </w:tc>
      </w:tr>
      <w:tr w:rsidR="003A2F2B" w:rsidRPr="00A04669" w:rsidTr="00A04669">
        <w:trPr>
          <w:trHeight w:val="253"/>
        </w:trPr>
        <w:tc>
          <w:tcPr>
            <w:tcW w:w="0" w:type="auto"/>
            <w:shd w:val="clear" w:color="auto" w:fill="auto"/>
            <w:vAlign w:val="center"/>
            <w:hideMark/>
          </w:tcPr>
          <w:p w:rsidR="003A2F2B" w:rsidRPr="00A04669" w:rsidRDefault="00FF5BCB">
            <w:pPr>
              <w:spacing w:line="300" w:lineRule="atLeast"/>
              <w:rPr>
                <w:rFonts w:eastAsia="Times New Roman"/>
                <w:color w:val="333333"/>
                <w:sz w:val="20"/>
                <w:szCs w:val="20"/>
              </w:rPr>
            </w:pPr>
            <w:r w:rsidRPr="00A04669">
              <w:rPr>
                <w:rFonts w:eastAsia="Times New Roman"/>
                <w:color w:val="333333"/>
                <w:sz w:val="20"/>
                <w:szCs w:val="20"/>
              </w:rPr>
              <w:t>Date</w:t>
            </w:r>
          </w:p>
        </w:tc>
        <w:tc>
          <w:tcPr>
            <w:tcW w:w="4625" w:type="pct"/>
            <w:tcBorders>
              <w:bottom w:val="single" w:sz="6" w:space="0" w:color="E1D9D0"/>
            </w:tcBorders>
            <w:shd w:val="clear" w:color="auto" w:fill="auto"/>
            <w:vAlign w:val="center"/>
          </w:tcPr>
          <w:p w:rsidR="003A2F2B" w:rsidRPr="00A04669" w:rsidRDefault="003A2F2B">
            <w:pPr>
              <w:spacing w:line="300" w:lineRule="atLeast"/>
              <w:rPr>
                <w:rFonts w:eastAsia="Times New Roman"/>
                <w:color w:val="333333"/>
                <w:sz w:val="20"/>
                <w:szCs w:val="20"/>
              </w:rPr>
            </w:pPr>
          </w:p>
        </w:tc>
      </w:tr>
    </w:tbl>
    <w:p w:rsidR="003A2F2B" w:rsidRPr="00A04669" w:rsidRDefault="003A2F2B">
      <w:pPr>
        <w:spacing w:line="300" w:lineRule="atLeast"/>
        <w:rPr>
          <w:rFonts w:eastAsia="Times New Roman"/>
          <w:color w:val="333333"/>
          <w:sz w:val="20"/>
          <w:szCs w:val="20"/>
        </w:rPr>
      </w:pPr>
    </w:p>
    <w:tbl>
      <w:tblPr>
        <w:tblW w:w="0" w:type="auto"/>
        <w:tblCellMar>
          <w:top w:w="45" w:type="dxa"/>
          <w:left w:w="45" w:type="dxa"/>
          <w:bottom w:w="45" w:type="dxa"/>
          <w:right w:w="45" w:type="dxa"/>
        </w:tblCellMar>
        <w:tblLook w:val="04A0" w:firstRow="1" w:lastRow="0" w:firstColumn="1" w:lastColumn="0" w:noHBand="0" w:noVBand="1"/>
      </w:tblPr>
      <w:tblGrid>
        <w:gridCol w:w="375"/>
        <w:gridCol w:w="7050"/>
      </w:tblGrid>
      <w:tr w:rsidR="003A2F2B" w:rsidRPr="00A04669">
        <w:tc>
          <w:tcPr>
            <w:tcW w:w="375" w:type="dxa"/>
            <w:shd w:val="clear" w:color="auto" w:fill="auto"/>
            <w:hideMark/>
          </w:tcPr>
          <w:p w:rsidR="003A2F2B"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t>2.</w:t>
            </w:r>
          </w:p>
        </w:tc>
        <w:tc>
          <w:tcPr>
            <w:tcW w:w="0" w:type="auto"/>
            <w:shd w:val="clear" w:color="auto" w:fill="auto"/>
            <w:vAlign w:val="center"/>
            <w:hideMark/>
          </w:tcPr>
          <w:p w:rsidR="003A2F2B" w:rsidRPr="00A04669" w:rsidRDefault="00FF5BCB">
            <w:pPr>
              <w:divId w:val="1437751710"/>
              <w:rPr>
                <w:rFonts w:eastAsia="Times New Roman"/>
                <w:color w:val="333333"/>
                <w:sz w:val="20"/>
                <w:szCs w:val="20"/>
              </w:rPr>
            </w:pPr>
            <w:r w:rsidRPr="00A04669">
              <w:rPr>
                <w:rStyle w:val="class1"/>
                <w:rFonts w:eastAsia="Times New Roman"/>
                <w:color w:val="333333"/>
                <w:sz w:val="20"/>
                <w:szCs w:val="20"/>
              </w:rPr>
              <w:t>A mountain showed the following change in profile over millions of years.</w:t>
            </w:r>
            <w:r w:rsidRPr="00A04669">
              <w:rPr>
                <w:rFonts w:eastAsia="Times New Roman"/>
                <w:color w:val="333333"/>
                <w:sz w:val="20"/>
                <w:szCs w:val="20"/>
              </w:rPr>
              <w:br/>
            </w:r>
            <w:r w:rsidRPr="00A04669">
              <w:rPr>
                <w:rFonts w:eastAsia="Times New Roman"/>
                <w:color w:val="333333"/>
                <w:sz w:val="20"/>
                <w:szCs w:val="20"/>
              </w:rPr>
              <w:br/>
            </w:r>
          </w:p>
          <w:p w:rsidR="003A2F2B" w:rsidRPr="00A04669" w:rsidRDefault="00FF5BCB">
            <w:pPr>
              <w:divId w:val="383792754"/>
              <w:rPr>
                <w:rFonts w:eastAsia="Times New Roman"/>
                <w:color w:val="333333"/>
                <w:sz w:val="20"/>
                <w:szCs w:val="20"/>
              </w:rPr>
            </w:pPr>
            <w:r w:rsidRPr="00A04669">
              <w:rPr>
                <w:rFonts w:eastAsia="Times New Roman"/>
                <w:noProof/>
                <w:color w:val="333333"/>
                <w:sz w:val="20"/>
                <w:szCs w:val="20"/>
              </w:rPr>
              <w:drawing>
                <wp:inline distT="0" distB="0" distL="0" distR="0">
                  <wp:extent cx="4419600" cy="1038225"/>
                  <wp:effectExtent l="0" t="0" r="0" b="9525"/>
                  <wp:docPr id="1" name="Picture 1" descr="\\SNICVPRDFS01\SiteFiles\homebase\files\assess_files\280f63cb-8bdd-4810-a968-f9e9dcc05efd\I26844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ICVPRDFS01\SiteFiles\homebase\files\assess_files\280f63cb-8bdd-4810-a968-f9e9dcc05efd\I268442_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19600" cy="1038225"/>
                          </a:xfrm>
                          <a:prstGeom prst="rect">
                            <a:avLst/>
                          </a:prstGeom>
                          <a:noFill/>
                          <a:ln>
                            <a:noFill/>
                          </a:ln>
                        </pic:spPr>
                      </pic:pic>
                    </a:graphicData>
                  </a:graphic>
                </wp:inline>
              </w:drawing>
            </w:r>
          </w:p>
          <w:p w:rsidR="003A2F2B" w:rsidRPr="00A04669" w:rsidRDefault="00FF5BCB">
            <w:pPr>
              <w:divId w:val="1437751710"/>
              <w:rPr>
                <w:rFonts w:eastAsia="Times New Roman"/>
                <w:color w:val="333333"/>
                <w:sz w:val="20"/>
                <w:szCs w:val="20"/>
              </w:rPr>
            </w:pPr>
            <w:r w:rsidRPr="00A04669">
              <w:rPr>
                <w:rStyle w:val="class1"/>
                <w:rFonts w:eastAsia="Times New Roman"/>
                <w:color w:val="333333"/>
                <w:sz w:val="20"/>
                <w:szCs w:val="20"/>
              </w:rPr>
              <w:t xml:space="preserve">What happened to most of the material removed from the mountain? </w:t>
            </w:r>
          </w:p>
          <w:p w:rsidR="003A2F2B" w:rsidRPr="00A04669" w:rsidRDefault="003A2F2B">
            <w:pPr>
              <w:spacing w:line="300" w:lineRule="atLeast"/>
              <w:rPr>
                <w:rFonts w:eastAsia="Times New Roman"/>
                <w:color w:val="333333"/>
                <w:sz w:val="20"/>
                <w:szCs w:val="20"/>
              </w:rPr>
            </w:pPr>
          </w:p>
        </w:tc>
      </w:tr>
      <w:tr w:rsidR="003A2F2B" w:rsidRPr="00A04669">
        <w:tc>
          <w:tcPr>
            <w:tcW w:w="375" w:type="dxa"/>
            <w:shd w:val="clear" w:color="auto" w:fill="auto"/>
            <w:vAlign w:val="center"/>
            <w:hideMark/>
          </w:tcPr>
          <w:p w:rsidR="003A2F2B"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4006"/>
            </w:tblGrid>
            <w:tr w:rsidR="003A2F2B" w:rsidRPr="00A04669">
              <w:tc>
                <w:tcPr>
                  <w:tcW w:w="375" w:type="dxa"/>
                  <w:shd w:val="clear" w:color="auto" w:fill="auto"/>
                  <w:hideMark/>
                </w:tcPr>
                <w:p w:rsidR="003A2F2B"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t>A.</w:t>
                  </w:r>
                </w:p>
              </w:tc>
              <w:tc>
                <w:tcPr>
                  <w:tcW w:w="0" w:type="auto"/>
                  <w:shd w:val="clear" w:color="auto" w:fill="auto"/>
                  <w:vAlign w:val="center"/>
                  <w:hideMark/>
                </w:tcPr>
                <w:p w:rsidR="003A2F2B" w:rsidRPr="00A04669" w:rsidRDefault="00FF5BCB">
                  <w:pPr>
                    <w:spacing w:line="300" w:lineRule="atLeast"/>
                    <w:rPr>
                      <w:rFonts w:eastAsia="Times New Roman"/>
                      <w:color w:val="333333"/>
                      <w:sz w:val="20"/>
                      <w:szCs w:val="20"/>
                    </w:rPr>
                  </w:pPr>
                  <w:r w:rsidRPr="00A04669">
                    <w:rPr>
                      <w:rStyle w:val="class1"/>
                      <w:rFonts w:eastAsia="Times New Roman"/>
                      <w:color w:val="333333"/>
                      <w:sz w:val="20"/>
                      <w:szCs w:val="20"/>
                    </w:rPr>
                    <w:t>The material weathered to form new sediments.</w:t>
                  </w:r>
                  <w:r w:rsidRPr="00A04669">
                    <w:rPr>
                      <w:rFonts w:eastAsia="Times New Roman"/>
                      <w:color w:val="333333"/>
                      <w:sz w:val="20"/>
                      <w:szCs w:val="20"/>
                    </w:rPr>
                    <w:t xml:space="preserve">  </w:t>
                  </w:r>
                </w:p>
              </w:tc>
            </w:tr>
          </w:tbl>
          <w:p w:rsidR="003A2F2B" w:rsidRPr="00A04669" w:rsidRDefault="003A2F2B">
            <w:pPr>
              <w:spacing w:line="300" w:lineRule="atLeast"/>
              <w:rPr>
                <w:rFonts w:eastAsia="Times New Roman"/>
                <w:color w:val="333333"/>
                <w:sz w:val="20"/>
                <w:szCs w:val="20"/>
              </w:rPr>
            </w:pPr>
          </w:p>
        </w:tc>
      </w:tr>
      <w:tr w:rsidR="003A2F2B" w:rsidRPr="00A04669">
        <w:tc>
          <w:tcPr>
            <w:tcW w:w="375" w:type="dxa"/>
            <w:shd w:val="clear" w:color="auto" w:fill="auto"/>
            <w:vAlign w:val="center"/>
            <w:hideMark/>
          </w:tcPr>
          <w:p w:rsidR="003A2F2B"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3440"/>
            </w:tblGrid>
            <w:tr w:rsidR="003A2F2B" w:rsidRPr="00A04669" w:rsidTr="00A04669">
              <w:trPr>
                <w:trHeight w:val="270"/>
              </w:trPr>
              <w:tc>
                <w:tcPr>
                  <w:tcW w:w="375" w:type="dxa"/>
                  <w:shd w:val="clear" w:color="auto" w:fill="auto"/>
                  <w:hideMark/>
                </w:tcPr>
                <w:p w:rsidR="003A2F2B"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t>B.</w:t>
                  </w:r>
                </w:p>
              </w:tc>
              <w:tc>
                <w:tcPr>
                  <w:tcW w:w="0" w:type="auto"/>
                  <w:shd w:val="clear" w:color="auto" w:fill="auto"/>
                  <w:vAlign w:val="center"/>
                  <w:hideMark/>
                </w:tcPr>
                <w:p w:rsidR="003A2F2B" w:rsidRPr="00A04669" w:rsidRDefault="00FF5BCB">
                  <w:pPr>
                    <w:spacing w:line="300" w:lineRule="atLeast"/>
                    <w:rPr>
                      <w:rFonts w:eastAsia="Times New Roman"/>
                      <w:color w:val="333333"/>
                      <w:sz w:val="20"/>
                      <w:szCs w:val="20"/>
                    </w:rPr>
                  </w:pPr>
                  <w:r w:rsidRPr="00A04669">
                    <w:rPr>
                      <w:rStyle w:val="class1"/>
                      <w:rFonts w:eastAsia="Times New Roman"/>
                      <w:color w:val="333333"/>
                      <w:sz w:val="20"/>
                      <w:szCs w:val="20"/>
                    </w:rPr>
                    <w:t>The material was absorbed by plant roots.</w:t>
                  </w:r>
                  <w:r w:rsidRPr="00A04669">
                    <w:rPr>
                      <w:rFonts w:eastAsia="Times New Roman"/>
                      <w:color w:val="333333"/>
                      <w:sz w:val="20"/>
                      <w:szCs w:val="20"/>
                    </w:rPr>
                    <w:t xml:space="preserve"> </w:t>
                  </w:r>
                </w:p>
              </w:tc>
            </w:tr>
          </w:tbl>
          <w:p w:rsidR="003A2F2B" w:rsidRPr="00A04669" w:rsidRDefault="003A2F2B">
            <w:pPr>
              <w:spacing w:line="300" w:lineRule="atLeast"/>
              <w:rPr>
                <w:rFonts w:eastAsia="Times New Roman"/>
                <w:color w:val="333333"/>
                <w:sz w:val="20"/>
                <w:szCs w:val="20"/>
              </w:rPr>
            </w:pPr>
          </w:p>
        </w:tc>
      </w:tr>
      <w:tr w:rsidR="003A2F2B" w:rsidRPr="00A04669">
        <w:tc>
          <w:tcPr>
            <w:tcW w:w="375" w:type="dxa"/>
            <w:shd w:val="clear" w:color="auto" w:fill="auto"/>
            <w:vAlign w:val="center"/>
            <w:hideMark/>
          </w:tcPr>
          <w:p w:rsidR="003A2F2B"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142"/>
              <w:gridCol w:w="6443"/>
            </w:tblGrid>
            <w:tr w:rsidR="00A04669" w:rsidRPr="00A04669" w:rsidTr="00A04669">
              <w:tc>
                <w:tcPr>
                  <w:tcW w:w="375" w:type="dxa"/>
                  <w:shd w:val="clear" w:color="auto" w:fill="auto"/>
                  <w:hideMark/>
                </w:tcPr>
                <w:p w:rsidR="00A04669" w:rsidRPr="00A04669" w:rsidRDefault="00A04669">
                  <w:pPr>
                    <w:spacing w:line="300" w:lineRule="atLeast"/>
                    <w:rPr>
                      <w:rFonts w:eastAsia="Times New Roman"/>
                      <w:b/>
                      <w:bCs/>
                      <w:color w:val="333333"/>
                      <w:sz w:val="20"/>
                      <w:szCs w:val="20"/>
                    </w:rPr>
                  </w:pPr>
                  <w:r w:rsidRPr="00A04669">
                    <w:rPr>
                      <w:rFonts w:eastAsia="Times New Roman"/>
                      <w:b/>
                      <w:bCs/>
                      <w:color w:val="333333"/>
                      <w:sz w:val="20"/>
                      <w:szCs w:val="20"/>
                    </w:rPr>
                    <w:t>C.</w:t>
                  </w:r>
                </w:p>
              </w:tc>
              <w:tc>
                <w:tcPr>
                  <w:tcW w:w="142" w:type="dxa"/>
                </w:tcPr>
                <w:p w:rsidR="00A04669" w:rsidRPr="00A04669" w:rsidRDefault="00A04669">
                  <w:pPr>
                    <w:spacing w:line="300" w:lineRule="atLeast"/>
                    <w:rPr>
                      <w:rStyle w:val="class1"/>
                      <w:rFonts w:eastAsia="Times New Roman"/>
                      <w:color w:val="333333"/>
                      <w:sz w:val="20"/>
                      <w:szCs w:val="20"/>
                    </w:rPr>
                  </w:pPr>
                </w:p>
              </w:tc>
              <w:tc>
                <w:tcPr>
                  <w:tcW w:w="6443" w:type="dxa"/>
                  <w:shd w:val="clear" w:color="auto" w:fill="auto"/>
                  <w:vAlign w:val="center"/>
                  <w:hideMark/>
                </w:tcPr>
                <w:p w:rsidR="00A04669" w:rsidRPr="00A04669" w:rsidRDefault="00A04669">
                  <w:pPr>
                    <w:spacing w:line="300" w:lineRule="atLeast"/>
                    <w:rPr>
                      <w:rFonts w:eastAsia="Times New Roman"/>
                      <w:color w:val="333333"/>
                      <w:sz w:val="20"/>
                      <w:szCs w:val="20"/>
                    </w:rPr>
                  </w:pPr>
                  <w:r w:rsidRPr="00A04669">
                    <w:rPr>
                      <w:rStyle w:val="class1"/>
                      <w:rFonts w:eastAsia="Times New Roman"/>
                      <w:color w:val="333333"/>
                      <w:sz w:val="20"/>
                      <w:szCs w:val="20"/>
                    </w:rPr>
                    <w:t>The material disintegrated from exposure to sunlight.</w:t>
                  </w:r>
                  <w:r w:rsidRPr="00A04669">
                    <w:rPr>
                      <w:rFonts w:eastAsia="Times New Roman"/>
                      <w:color w:val="333333"/>
                      <w:sz w:val="20"/>
                      <w:szCs w:val="20"/>
                    </w:rPr>
                    <w:t xml:space="preserve"> </w:t>
                  </w:r>
                </w:p>
              </w:tc>
            </w:tr>
          </w:tbl>
          <w:p w:rsidR="003A2F2B" w:rsidRPr="00A04669" w:rsidRDefault="003A2F2B">
            <w:pPr>
              <w:spacing w:line="300" w:lineRule="atLeast"/>
              <w:rPr>
                <w:rFonts w:eastAsia="Times New Roman"/>
                <w:color w:val="333333"/>
                <w:sz w:val="20"/>
                <w:szCs w:val="20"/>
              </w:rPr>
            </w:pPr>
          </w:p>
        </w:tc>
      </w:tr>
      <w:tr w:rsidR="003A2F2B" w:rsidRPr="00A04669">
        <w:tc>
          <w:tcPr>
            <w:tcW w:w="375" w:type="dxa"/>
            <w:shd w:val="clear" w:color="auto" w:fill="auto"/>
            <w:vAlign w:val="center"/>
            <w:hideMark/>
          </w:tcPr>
          <w:p w:rsidR="003A2F2B"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4139"/>
            </w:tblGrid>
            <w:tr w:rsidR="003A2F2B" w:rsidRPr="00A04669">
              <w:tc>
                <w:tcPr>
                  <w:tcW w:w="375" w:type="dxa"/>
                  <w:shd w:val="clear" w:color="auto" w:fill="auto"/>
                  <w:hideMark/>
                </w:tcPr>
                <w:p w:rsidR="003A2F2B"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t>D.</w:t>
                  </w:r>
                </w:p>
              </w:tc>
              <w:tc>
                <w:tcPr>
                  <w:tcW w:w="0" w:type="auto"/>
                  <w:shd w:val="clear" w:color="auto" w:fill="auto"/>
                  <w:vAlign w:val="center"/>
                  <w:hideMark/>
                </w:tcPr>
                <w:p w:rsidR="003A2F2B" w:rsidRPr="00A04669" w:rsidRDefault="00FF5BCB">
                  <w:pPr>
                    <w:spacing w:line="300" w:lineRule="atLeast"/>
                    <w:rPr>
                      <w:rFonts w:eastAsia="Times New Roman"/>
                      <w:color w:val="333333"/>
                      <w:sz w:val="20"/>
                      <w:szCs w:val="20"/>
                    </w:rPr>
                  </w:pPr>
                  <w:r w:rsidRPr="00A04669">
                    <w:rPr>
                      <w:rStyle w:val="class1"/>
                      <w:rFonts w:eastAsia="Times New Roman"/>
                      <w:color w:val="333333"/>
                      <w:sz w:val="20"/>
                      <w:szCs w:val="20"/>
                    </w:rPr>
                    <w:t>The material was destroyed by chemical reactions.</w:t>
                  </w:r>
                </w:p>
              </w:tc>
            </w:tr>
          </w:tbl>
          <w:p w:rsidR="003A2F2B" w:rsidRPr="00A04669" w:rsidRDefault="003A2F2B">
            <w:pPr>
              <w:spacing w:line="300" w:lineRule="atLeast"/>
              <w:rPr>
                <w:rFonts w:eastAsia="Times New Roman"/>
                <w:color w:val="333333"/>
                <w:sz w:val="20"/>
                <w:szCs w:val="20"/>
              </w:rPr>
            </w:pPr>
          </w:p>
        </w:tc>
      </w:tr>
      <w:tr w:rsidR="003A2F2B" w:rsidRPr="00A04669" w:rsidTr="00A04669">
        <w:tc>
          <w:tcPr>
            <w:tcW w:w="375" w:type="dxa"/>
            <w:shd w:val="clear" w:color="auto" w:fill="auto"/>
            <w:vAlign w:val="center"/>
          </w:tcPr>
          <w:p w:rsidR="003A2F2B" w:rsidRPr="00A04669" w:rsidRDefault="003A2F2B">
            <w:pPr>
              <w:spacing w:line="300" w:lineRule="atLeast"/>
              <w:rPr>
                <w:rFonts w:eastAsia="Times New Roman"/>
                <w:color w:val="333333"/>
                <w:sz w:val="20"/>
                <w:szCs w:val="20"/>
              </w:rPr>
            </w:pPr>
          </w:p>
        </w:tc>
        <w:tc>
          <w:tcPr>
            <w:tcW w:w="0" w:type="auto"/>
            <w:shd w:val="clear" w:color="auto" w:fill="auto"/>
            <w:vAlign w:val="center"/>
          </w:tcPr>
          <w:p w:rsidR="003A2F2B" w:rsidRPr="00A04669" w:rsidRDefault="003A2F2B">
            <w:pPr>
              <w:spacing w:line="300" w:lineRule="atLeast"/>
              <w:rPr>
                <w:rFonts w:eastAsia="Times New Roman"/>
                <w:color w:val="333333"/>
                <w:sz w:val="20"/>
                <w:szCs w:val="20"/>
              </w:rPr>
            </w:pPr>
          </w:p>
        </w:tc>
      </w:tr>
    </w:tbl>
    <w:p w:rsidR="003A2F2B" w:rsidRPr="00A04669" w:rsidRDefault="003A2F2B">
      <w:pPr>
        <w:spacing w:line="300" w:lineRule="atLeast"/>
        <w:rPr>
          <w:rFonts w:eastAsia="Times New Roman"/>
          <w:vanish/>
          <w:color w:val="333333"/>
          <w:sz w:val="20"/>
          <w:szCs w:val="20"/>
        </w:rPr>
      </w:pPr>
    </w:p>
    <w:tbl>
      <w:tblPr>
        <w:tblW w:w="0" w:type="auto"/>
        <w:tblCellMar>
          <w:top w:w="45" w:type="dxa"/>
          <w:left w:w="45" w:type="dxa"/>
          <w:bottom w:w="45" w:type="dxa"/>
          <w:right w:w="45" w:type="dxa"/>
        </w:tblCellMar>
        <w:tblLook w:val="04A0" w:firstRow="1" w:lastRow="0" w:firstColumn="1" w:lastColumn="0" w:noHBand="0" w:noVBand="1"/>
      </w:tblPr>
      <w:tblGrid>
        <w:gridCol w:w="375"/>
        <w:gridCol w:w="10425"/>
      </w:tblGrid>
      <w:tr w:rsidR="003A2F2B" w:rsidRPr="00A04669">
        <w:tc>
          <w:tcPr>
            <w:tcW w:w="375" w:type="dxa"/>
            <w:shd w:val="clear" w:color="auto" w:fill="auto"/>
            <w:hideMark/>
          </w:tcPr>
          <w:p w:rsidR="003A2F2B"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t>3.</w:t>
            </w:r>
          </w:p>
        </w:tc>
        <w:tc>
          <w:tcPr>
            <w:tcW w:w="0" w:type="auto"/>
            <w:shd w:val="clear" w:color="auto" w:fill="auto"/>
            <w:vAlign w:val="center"/>
            <w:hideMark/>
          </w:tcPr>
          <w:p w:rsidR="003A2F2B" w:rsidRPr="00A04669" w:rsidRDefault="00FF5BCB">
            <w:pPr>
              <w:divId w:val="2016109846"/>
              <w:rPr>
                <w:rFonts w:eastAsia="Times New Roman"/>
                <w:color w:val="333333"/>
                <w:sz w:val="20"/>
                <w:szCs w:val="20"/>
              </w:rPr>
            </w:pPr>
            <w:r w:rsidRPr="00A04669">
              <w:rPr>
                <w:rStyle w:val="class1"/>
                <w:rFonts w:eastAsia="Times New Roman"/>
                <w:color w:val="333333"/>
                <w:sz w:val="20"/>
                <w:szCs w:val="20"/>
              </w:rPr>
              <w:t xml:space="preserve">The weathering of landforms depends on various factors. Which area would </w:t>
            </w:r>
            <w:r w:rsidRPr="00A04669">
              <w:rPr>
                <w:rStyle w:val="class4"/>
                <w:rFonts w:eastAsia="Times New Roman"/>
                <w:color w:val="333333"/>
                <w:sz w:val="20"/>
                <w:szCs w:val="20"/>
              </w:rPr>
              <w:t>most</w:t>
            </w:r>
            <w:r w:rsidRPr="00A04669">
              <w:rPr>
                <w:rStyle w:val="class1"/>
                <w:rFonts w:eastAsia="Times New Roman"/>
                <w:color w:val="333333"/>
                <w:sz w:val="20"/>
                <w:szCs w:val="20"/>
              </w:rPr>
              <w:t xml:space="preserve"> likely have the fastest rate of chemical weathering? </w:t>
            </w:r>
          </w:p>
          <w:p w:rsidR="003A2F2B"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r>
      <w:tr w:rsidR="003A2F2B" w:rsidRPr="00A04669">
        <w:tc>
          <w:tcPr>
            <w:tcW w:w="375" w:type="dxa"/>
            <w:shd w:val="clear" w:color="auto" w:fill="auto"/>
            <w:vAlign w:val="center"/>
            <w:hideMark/>
          </w:tcPr>
          <w:p w:rsidR="003A2F2B"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2040"/>
            </w:tblGrid>
            <w:tr w:rsidR="003A2F2B" w:rsidRPr="00A04669">
              <w:tc>
                <w:tcPr>
                  <w:tcW w:w="375" w:type="dxa"/>
                  <w:shd w:val="clear" w:color="auto" w:fill="auto"/>
                  <w:hideMark/>
                </w:tcPr>
                <w:p w:rsidR="003A2F2B"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t>A.</w:t>
                  </w:r>
                </w:p>
              </w:tc>
              <w:tc>
                <w:tcPr>
                  <w:tcW w:w="0" w:type="auto"/>
                  <w:shd w:val="clear" w:color="auto" w:fill="auto"/>
                  <w:vAlign w:val="center"/>
                  <w:hideMark/>
                </w:tcPr>
                <w:p w:rsidR="003A2F2B" w:rsidRPr="00A04669" w:rsidRDefault="00FF5BCB">
                  <w:pPr>
                    <w:spacing w:line="300" w:lineRule="atLeast"/>
                    <w:rPr>
                      <w:rFonts w:eastAsia="Times New Roman"/>
                      <w:color w:val="333333"/>
                      <w:sz w:val="20"/>
                      <w:szCs w:val="20"/>
                    </w:rPr>
                  </w:pPr>
                  <w:r w:rsidRPr="00A04669">
                    <w:rPr>
                      <w:rStyle w:val="class1"/>
                      <w:rFonts w:eastAsia="Times New Roman"/>
                      <w:color w:val="333333"/>
                      <w:sz w:val="20"/>
                      <w:szCs w:val="20"/>
                    </w:rPr>
                    <w:t>freezing and dry regions</w:t>
                  </w:r>
                  <w:r w:rsidRPr="00A04669">
                    <w:rPr>
                      <w:rFonts w:eastAsia="Times New Roman"/>
                      <w:color w:val="333333"/>
                      <w:sz w:val="20"/>
                      <w:szCs w:val="20"/>
                    </w:rPr>
                    <w:t xml:space="preserve"> </w:t>
                  </w:r>
                </w:p>
              </w:tc>
            </w:tr>
          </w:tbl>
          <w:p w:rsidR="003A2F2B" w:rsidRPr="00A04669" w:rsidRDefault="003A2F2B">
            <w:pPr>
              <w:spacing w:line="300" w:lineRule="atLeast"/>
              <w:rPr>
                <w:rFonts w:eastAsia="Times New Roman"/>
                <w:color w:val="333333"/>
                <w:sz w:val="20"/>
                <w:szCs w:val="20"/>
              </w:rPr>
            </w:pPr>
          </w:p>
        </w:tc>
      </w:tr>
      <w:tr w:rsidR="003A2F2B" w:rsidRPr="00A04669">
        <w:tc>
          <w:tcPr>
            <w:tcW w:w="375" w:type="dxa"/>
            <w:shd w:val="clear" w:color="auto" w:fill="auto"/>
            <w:vAlign w:val="center"/>
            <w:hideMark/>
          </w:tcPr>
          <w:p w:rsidR="003A2F2B"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2018"/>
            </w:tblGrid>
            <w:tr w:rsidR="003A2F2B" w:rsidRPr="00A04669">
              <w:tc>
                <w:tcPr>
                  <w:tcW w:w="375" w:type="dxa"/>
                  <w:shd w:val="clear" w:color="auto" w:fill="auto"/>
                  <w:hideMark/>
                </w:tcPr>
                <w:p w:rsidR="003A2F2B"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t>B.</w:t>
                  </w:r>
                </w:p>
              </w:tc>
              <w:tc>
                <w:tcPr>
                  <w:tcW w:w="0" w:type="auto"/>
                  <w:shd w:val="clear" w:color="auto" w:fill="auto"/>
                  <w:vAlign w:val="center"/>
                  <w:hideMark/>
                </w:tcPr>
                <w:p w:rsidR="003A2F2B" w:rsidRPr="00A04669" w:rsidRDefault="00FF5BCB">
                  <w:pPr>
                    <w:spacing w:line="300" w:lineRule="atLeast"/>
                    <w:rPr>
                      <w:rFonts w:eastAsia="Times New Roman"/>
                      <w:color w:val="333333"/>
                      <w:sz w:val="20"/>
                      <w:szCs w:val="20"/>
                    </w:rPr>
                  </w:pPr>
                  <w:r w:rsidRPr="00A04669">
                    <w:rPr>
                      <w:rStyle w:val="class1"/>
                      <w:rFonts w:eastAsia="Times New Roman"/>
                      <w:color w:val="333333"/>
                      <w:sz w:val="20"/>
                      <w:szCs w:val="20"/>
                    </w:rPr>
                    <w:t>warm and moist regions</w:t>
                  </w:r>
                  <w:r w:rsidRPr="00A04669">
                    <w:rPr>
                      <w:rFonts w:eastAsia="Times New Roman"/>
                      <w:color w:val="333333"/>
                      <w:sz w:val="20"/>
                      <w:szCs w:val="20"/>
                    </w:rPr>
                    <w:t xml:space="preserve"> </w:t>
                  </w:r>
                </w:p>
              </w:tc>
            </w:tr>
          </w:tbl>
          <w:p w:rsidR="003A2F2B" w:rsidRPr="00A04669" w:rsidRDefault="003A2F2B">
            <w:pPr>
              <w:spacing w:line="300" w:lineRule="atLeast"/>
              <w:rPr>
                <w:rFonts w:eastAsia="Times New Roman"/>
                <w:color w:val="333333"/>
                <w:sz w:val="20"/>
                <w:szCs w:val="20"/>
              </w:rPr>
            </w:pPr>
          </w:p>
        </w:tc>
      </w:tr>
      <w:tr w:rsidR="003A2F2B" w:rsidRPr="00A04669">
        <w:tc>
          <w:tcPr>
            <w:tcW w:w="375" w:type="dxa"/>
            <w:shd w:val="clear" w:color="auto" w:fill="auto"/>
            <w:vAlign w:val="center"/>
            <w:hideMark/>
          </w:tcPr>
          <w:p w:rsidR="003A2F2B"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1974"/>
            </w:tblGrid>
            <w:tr w:rsidR="003A2F2B" w:rsidRPr="00A04669">
              <w:tc>
                <w:tcPr>
                  <w:tcW w:w="375" w:type="dxa"/>
                  <w:shd w:val="clear" w:color="auto" w:fill="auto"/>
                  <w:hideMark/>
                </w:tcPr>
                <w:p w:rsidR="003A2F2B"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t>C.</w:t>
                  </w:r>
                </w:p>
              </w:tc>
              <w:tc>
                <w:tcPr>
                  <w:tcW w:w="0" w:type="auto"/>
                  <w:shd w:val="clear" w:color="auto" w:fill="auto"/>
                  <w:vAlign w:val="center"/>
                  <w:hideMark/>
                </w:tcPr>
                <w:p w:rsidR="003A2F2B" w:rsidRPr="00A04669" w:rsidRDefault="00FF5BCB">
                  <w:pPr>
                    <w:spacing w:line="300" w:lineRule="atLeast"/>
                    <w:rPr>
                      <w:rFonts w:eastAsia="Times New Roman"/>
                      <w:color w:val="333333"/>
                      <w:sz w:val="20"/>
                      <w:szCs w:val="20"/>
                    </w:rPr>
                  </w:pPr>
                  <w:r w:rsidRPr="00A04669">
                    <w:rPr>
                      <w:rStyle w:val="class1"/>
                      <w:rFonts w:eastAsia="Times New Roman"/>
                      <w:color w:val="333333"/>
                      <w:sz w:val="20"/>
                      <w:szCs w:val="20"/>
                    </w:rPr>
                    <w:t>cool and humid regions</w:t>
                  </w:r>
                  <w:r w:rsidRPr="00A04669">
                    <w:rPr>
                      <w:rFonts w:eastAsia="Times New Roman"/>
                      <w:color w:val="333333"/>
                      <w:sz w:val="20"/>
                      <w:szCs w:val="20"/>
                    </w:rPr>
                    <w:t xml:space="preserve"> </w:t>
                  </w:r>
                </w:p>
              </w:tc>
            </w:tr>
          </w:tbl>
          <w:p w:rsidR="003A2F2B" w:rsidRPr="00A04669" w:rsidRDefault="003A2F2B">
            <w:pPr>
              <w:spacing w:line="300" w:lineRule="atLeast"/>
              <w:rPr>
                <w:rFonts w:eastAsia="Times New Roman"/>
                <w:color w:val="333333"/>
                <w:sz w:val="20"/>
                <w:szCs w:val="20"/>
              </w:rPr>
            </w:pPr>
          </w:p>
        </w:tc>
      </w:tr>
      <w:tr w:rsidR="003A2F2B" w:rsidRPr="00A04669">
        <w:tc>
          <w:tcPr>
            <w:tcW w:w="375" w:type="dxa"/>
            <w:shd w:val="clear" w:color="auto" w:fill="auto"/>
            <w:vAlign w:val="center"/>
            <w:hideMark/>
          </w:tcPr>
          <w:p w:rsidR="003A2F2B"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1562"/>
            </w:tblGrid>
            <w:tr w:rsidR="003A2F2B" w:rsidRPr="00A04669">
              <w:tc>
                <w:tcPr>
                  <w:tcW w:w="375" w:type="dxa"/>
                  <w:shd w:val="clear" w:color="auto" w:fill="auto"/>
                  <w:hideMark/>
                </w:tcPr>
                <w:p w:rsidR="003A2F2B"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t>D.</w:t>
                  </w:r>
                </w:p>
              </w:tc>
              <w:tc>
                <w:tcPr>
                  <w:tcW w:w="0" w:type="auto"/>
                  <w:shd w:val="clear" w:color="auto" w:fill="auto"/>
                  <w:vAlign w:val="center"/>
                  <w:hideMark/>
                </w:tcPr>
                <w:p w:rsidR="003A2F2B" w:rsidRPr="00A04669" w:rsidRDefault="00FF5BCB">
                  <w:pPr>
                    <w:spacing w:line="300" w:lineRule="atLeast"/>
                    <w:rPr>
                      <w:rFonts w:eastAsia="Times New Roman"/>
                      <w:color w:val="333333"/>
                      <w:sz w:val="20"/>
                      <w:szCs w:val="20"/>
                    </w:rPr>
                  </w:pPr>
                  <w:r w:rsidRPr="00A04669">
                    <w:rPr>
                      <w:rStyle w:val="class1"/>
                      <w:rFonts w:eastAsia="Times New Roman"/>
                      <w:color w:val="333333"/>
                      <w:sz w:val="20"/>
                      <w:szCs w:val="20"/>
                    </w:rPr>
                    <w:t>hot and dry region</w:t>
                  </w:r>
                </w:p>
              </w:tc>
            </w:tr>
          </w:tbl>
          <w:p w:rsidR="003A2F2B" w:rsidRPr="00A04669" w:rsidRDefault="003A2F2B">
            <w:pPr>
              <w:spacing w:line="300" w:lineRule="atLeast"/>
              <w:rPr>
                <w:rFonts w:eastAsia="Times New Roman"/>
                <w:color w:val="333333"/>
                <w:sz w:val="20"/>
                <w:szCs w:val="20"/>
              </w:rPr>
            </w:pPr>
          </w:p>
        </w:tc>
      </w:tr>
      <w:tr w:rsidR="003A2F2B" w:rsidRPr="00A04669">
        <w:tc>
          <w:tcPr>
            <w:tcW w:w="375" w:type="dxa"/>
            <w:shd w:val="clear" w:color="auto" w:fill="auto"/>
            <w:vAlign w:val="center"/>
            <w:hideMark/>
          </w:tcPr>
          <w:p w:rsidR="003A2F2B"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p w:rsidR="003A2F2B" w:rsidRPr="00A04669" w:rsidRDefault="003A2F2B">
            <w:pPr>
              <w:spacing w:line="300" w:lineRule="atLeast"/>
              <w:rPr>
                <w:rFonts w:eastAsia="Times New Roman"/>
                <w:color w:val="333333"/>
                <w:sz w:val="20"/>
                <w:szCs w:val="20"/>
              </w:rPr>
            </w:pPr>
          </w:p>
        </w:tc>
      </w:tr>
    </w:tbl>
    <w:p w:rsidR="003A2F2B" w:rsidRPr="00A04669" w:rsidRDefault="003A2F2B">
      <w:pPr>
        <w:spacing w:line="300" w:lineRule="atLeast"/>
        <w:rPr>
          <w:rFonts w:eastAsia="Times New Roman"/>
          <w:vanish/>
          <w:color w:val="333333"/>
          <w:sz w:val="20"/>
          <w:szCs w:val="20"/>
        </w:rPr>
      </w:pPr>
    </w:p>
    <w:tbl>
      <w:tblPr>
        <w:tblW w:w="0" w:type="auto"/>
        <w:tblCellMar>
          <w:top w:w="45" w:type="dxa"/>
          <w:left w:w="45" w:type="dxa"/>
          <w:bottom w:w="45" w:type="dxa"/>
          <w:right w:w="45" w:type="dxa"/>
        </w:tblCellMar>
        <w:tblLook w:val="04A0" w:firstRow="1" w:lastRow="0" w:firstColumn="1" w:lastColumn="0" w:noHBand="0" w:noVBand="1"/>
      </w:tblPr>
      <w:tblGrid>
        <w:gridCol w:w="375"/>
        <w:gridCol w:w="10425"/>
      </w:tblGrid>
      <w:tr w:rsidR="003A2F2B" w:rsidRPr="00A04669">
        <w:tc>
          <w:tcPr>
            <w:tcW w:w="375" w:type="dxa"/>
            <w:shd w:val="clear" w:color="auto" w:fill="auto"/>
            <w:hideMark/>
          </w:tcPr>
          <w:p w:rsidR="003A2F2B"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t>4.</w:t>
            </w:r>
          </w:p>
        </w:tc>
        <w:tc>
          <w:tcPr>
            <w:tcW w:w="0" w:type="auto"/>
            <w:shd w:val="clear" w:color="auto" w:fill="auto"/>
            <w:vAlign w:val="center"/>
            <w:hideMark/>
          </w:tcPr>
          <w:p w:rsidR="003A2F2B" w:rsidRPr="00A04669" w:rsidRDefault="00FF5BCB" w:rsidP="00A04669">
            <w:pPr>
              <w:divId w:val="2066103241"/>
              <w:rPr>
                <w:rFonts w:eastAsia="Times New Roman"/>
                <w:color w:val="333333"/>
                <w:sz w:val="20"/>
                <w:szCs w:val="20"/>
              </w:rPr>
            </w:pPr>
            <w:r w:rsidRPr="00A04669">
              <w:rPr>
                <w:rStyle w:val="class1"/>
                <w:rFonts w:eastAsia="Times New Roman"/>
                <w:color w:val="333333"/>
                <w:sz w:val="20"/>
                <w:szCs w:val="20"/>
              </w:rPr>
              <w:t xml:space="preserve">A science class designed a poster to show how the barrier islands along the Florida coastline formed. The students showed the effects of wind, waves, and tides on the sand that formed these islands. In the poster, which pair of systems should the students say </w:t>
            </w:r>
            <w:r w:rsidRPr="00A04669">
              <w:rPr>
                <w:rStyle w:val="class3"/>
                <w:rFonts w:eastAsia="Times New Roman"/>
                <w:color w:val="333333"/>
                <w:sz w:val="20"/>
                <w:szCs w:val="20"/>
              </w:rPr>
              <w:t>most</w:t>
            </w:r>
            <w:r w:rsidRPr="00A04669">
              <w:rPr>
                <w:rStyle w:val="class1"/>
                <w:rFonts w:eastAsia="Times New Roman"/>
                <w:color w:val="333333"/>
                <w:sz w:val="20"/>
                <w:szCs w:val="20"/>
              </w:rPr>
              <w:t xml:space="preserve"> affected barrier island formation? </w:t>
            </w:r>
          </w:p>
        </w:tc>
      </w:tr>
      <w:tr w:rsidR="003A2F2B" w:rsidRPr="00A04669">
        <w:tc>
          <w:tcPr>
            <w:tcW w:w="375" w:type="dxa"/>
            <w:shd w:val="clear" w:color="auto" w:fill="auto"/>
            <w:vAlign w:val="center"/>
            <w:hideMark/>
          </w:tcPr>
          <w:p w:rsidR="003A2F2B"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2684"/>
            </w:tblGrid>
            <w:tr w:rsidR="003A2F2B" w:rsidRPr="00A04669">
              <w:tc>
                <w:tcPr>
                  <w:tcW w:w="375" w:type="dxa"/>
                  <w:shd w:val="clear" w:color="auto" w:fill="auto"/>
                  <w:hideMark/>
                </w:tcPr>
                <w:p w:rsidR="003A2F2B"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t>A.</w:t>
                  </w:r>
                </w:p>
              </w:tc>
              <w:tc>
                <w:tcPr>
                  <w:tcW w:w="0" w:type="auto"/>
                  <w:shd w:val="clear" w:color="auto" w:fill="auto"/>
                  <w:vAlign w:val="center"/>
                  <w:hideMark/>
                </w:tcPr>
                <w:p w:rsidR="003A2F2B" w:rsidRPr="00A04669" w:rsidRDefault="00FF5BCB">
                  <w:pPr>
                    <w:spacing w:line="300" w:lineRule="atLeast"/>
                    <w:rPr>
                      <w:rFonts w:eastAsia="Times New Roman"/>
                      <w:color w:val="333333"/>
                      <w:sz w:val="20"/>
                      <w:szCs w:val="20"/>
                    </w:rPr>
                  </w:pPr>
                  <w:r w:rsidRPr="00A04669">
                    <w:rPr>
                      <w:rStyle w:val="class1"/>
                      <w:rFonts w:eastAsia="Times New Roman"/>
                      <w:color w:val="333333"/>
                      <w:sz w:val="20"/>
                      <w:szCs w:val="20"/>
                    </w:rPr>
                    <w:t>the hydrosphere and atmosphere</w:t>
                  </w:r>
                  <w:r w:rsidRPr="00A04669">
                    <w:rPr>
                      <w:rFonts w:eastAsia="Times New Roman"/>
                      <w:color w:val="333333"/>
                      <w:sz w:val="20"/>
                      <w:szCs w:val="20"/>
                    </w:rPr>
                    <w:t xml:space="preserve"> </w:t>
                  </w:r>
                </w:p>
              </w:tc>
            </w:tr>
          </w:tbl>
          <w:p w:rsidR="003A2F2B" w:rsidRPr="00A04669" w:rsidRDefault="003A2F2B">
            <w:pPr>
              <w:spacing w:line="300" w:lineRule="atLeast"/>
              <w:rPr>
                <w:rFonts w:eastAsia="Times New Roman"/>
                <w:color w:val="333333"/>
                <w:sz w:val="20"/>
                <w:szCs w:val="20"/>
              </w:rPr>
            </w:pPr>
          </w:p>
        </w:tc>
      </w:tr>
      <w:tr w:rsidR="003A2F2B" w:rsidRPr="00A04669">
        <w:tc>
          <w:tcPr>
            <w:tcW w:w="375" w:type="dxa"/>
            <w:shd w:val="clear" w:color="auto" w:fill="auto"/>
            <w:vAlign w:val="center"/>
            <w:hideMark/>
          </w:tcPr>
          <w:p w:rsidR="003A2F2B"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2584"/>
            </w:tblGrid>
            <w:tr w:rsidR="003A2F2B" w:rsidRPr="00A04669">
              <w:tc>
                <w:tcPr>
                  <w:tcW w:w="375" w:type="dxa"/>
                  <w:shd w:val="clear" w:color="auto" w:fill="auto"/>
                  <w:hideMark/>
                </w:tcPr>
                <w:p w:rsidR="003A2F2B"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t>B.</w:t>
                  </w:r>
                </w:p>
              </w:tc>
              <w:tc>
                <w:tcPr>
                  <w:tcW w:w="0" w:type="auto"/>
                  <w:shd w:val="clear" w:color="auto" w:fill="auto"/>
                  <w:vAlign w:val="center"/>
                  <w:hideMark/>
                </w:tcPr>
                <w:p w:rsidR="003A2F2B" w:rsidRPr="00A04669" w:rsidRDefault="00FF5BCB">
                  <w:pPr>
                    <w:spacing w:line="300" w:lineRule="atLeast"/>
                    <w:rPr>
                      <w:rFonts w:eastAsia="Times New Roman"/>
                      <w:color w:val="333333"/>
                      <w:sz w:val="20"/>
                      <w:szCs w:val="20"/>
                    </w:rPr>
                  </w:pPr>
                  <w:r w:rsidRPr="00A04669">
                    <w:rPr>
                      <w:rStyle w:val="class1"/>
                      <w:rFonts w:eastAsia="Times New Roman"/>
                      <w:color w:val="333333"/>
                      <w:sz w:val="20"/>
                      <w:szCs w:val="20"/>
                    </w:rPr>
                    <w:t>the atmosphere and lithosphere</w:t>
                  </w:r>
                  <w:r w:rsidRPr="00A04669">
                    <w:rPr>
                      <w:rFonts w:eastAsia="Times New Roman"/>
                      <w:color w:val="333333"/>
                      <w:sz w:val="20"/>
                      <w:szCs w:val="20"/>
                    </w:rPr>
                    <w:t xml:space="preserve"> </w:t>
                  </w:r>
                </w:p>
              </w:tc>
            </w:tr>
          </w:tbl>
          <w:p w:rsidR="003A2F2B" w:rsidRPr="00A04669" w:rsidRDefault="003A2F2B">
            <w:pPr>
              <w:spacing w:line="300" w:lineRule="atLeast"/>
              <w:rPr>
                <w:rFonts w:eastAsia="Times New Roman"/>
                <w:color w:val="333333"/>
                <w:sz w:val="20"/>
                <w:szCs w:val="20"/>
              </w:rPr>
            </w:pPr>
          </w:p>
        </w:tc>
      </w:tr>
      <w:tr w:rsidR="003A2F2B" w:rsidRPr="00A04669">
        <w:tc>
          <w:tcPr>
            <w:tcW w:w="375" w:type="dxa"/>
            <w:shd w:val="clear" w:color="auto" w:fill="auto"/>
            <w:vAlign w:val="center"/>
            <w:hideMark/>
          </w:tcPr>
          <w:p w:rsidR="003A2F2B"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2540"/>
            </w:tblGrid>
            <w:tr w:rsidR="003A2F2B" w:rsidRPr="00A04669">
              <w:tc>
                <w:tcPr>
                  <w:tcW w:w="375" w:type="dxa"/>
                  <w:shd w:val="clear" w:color="auto" w:fill="auto"/>
                  <w:hideMark/>
                </w:tcPr>
                <w:p w:rsidR="003A2F2B"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t>C.</w:t>
                  </w:r>
                </w:p>
              </w:tc>
              <w:tc>
                <w:tcPr>
                  <w:tcW w:w="0" w:type="auto"/>
                  <w:shd w:val="clear" w:color="auto" w:fill="auto"/>
                  <w:vAlign w:val="center"/>
                  <w:hideMark/>
                </w:tcPr>
                <w:p w:rsidR="003A2F2B" w:rsidRPr="00A04669" w:rsidRDefault="00FF5BCB">
                  <w:pPr>
                    <w:spacing w:line="300" w:lineRule="atLeast"/>
                    <w:rPr>
                      <w:rFonts w:eastAsia="Times New Roman"/>
                      <w:color w:val="333333"/>
                      <w:sz w:val="20"/>
                      <w:szCs w:val="20"/>
                    </w:rPr>
                  </w:pPr>
                  <w:r w:rsidRPr="00A04669">
                    <w:rPr>
                      <w:rStyle w:val="class1"/>
                      <w:rFonts w:eastAsia="Times New Roman"/>
                      <w:color w:val="333333"/>
                      <w:sz w:val="20"/>
                      <w:szCs w:val="20"/>
                    </w:rPr>
                    <w:t>the biosphere and hydrospher</w:t>
                  </w:r>
                  <w:r w:rsidR="00A04669">
                    <w:rPr>
                      <w:rStyle w:val="class1"/>
                      <w:rFonts w:eastAsia="Times New Roman"/>
                      <w:color w:val="333333"/>
                      <w:sz w:val="20"/>
                      <w:szCs w:val="20"/>
                    </w:rPr>
                    <w:t>e</w:t>
                  </w:r>
                </w:p>
              </w:tc>
            </w:tr>
          </w:tbl>
          <w:p w:rsidR="003A2F2B" w:rsidRPr="00A04669" w:rsidRDefault="003A2F2B">
            <w:pPr>
              <w:spacing w:line="300" w:lineRule="atLeast"/>
              <w:rPr>
                <w:rFonts w:eastAsia="Times New Roman"/>
                <w:color w:val="333333"/>
                <w:sz w:val="20"/>
                <w:szCs w:val="20"/>
              </w:rPr>
            </w:pPr>
          </w:p>
        </w:tc>
      </w:tr>
      <w:tr w:rsidR="003A2F2B" w:rsidRPr="00A04669">
        <w:tc>
          <w:tcPr>
            <w:tcW w:w="375" w:type="dxa"/>
            <w:shd w:val="clear" w:color="auto" w:fill="auto"/>
            <w:vAlign w:val="center"/>
            <w:hideMark/>
          </w:tcPr>
          <w:p w:rsidR="003A2F2B"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2440"/>
            </w:tblGrid>
            <w:tr w:rsidR="003A2F2B" w:rsidRPr="00A04669">
              <w:tc>
                <w:tcPr>
                  <w:tcW w:w="375" w:type="dxa"/>
                  <w:shd w:val="clear" w:color="auto" w:fill="auto"/>
                  <w:hideMark/>
                </w:tcPr>
                <w:p w:rsidR="003A2F2B"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t>D.</w:t>
                  </w:r>
                </w:p>
              </w:tc>
              <w:tc>
                <w:tcPr>
                  <w:tcW w:w="0" w:type="auto"/>
                  <w:shd w:val="clear" w:color="auto" w:fill="auto"/>
                  <w:vAlign w:val="center"/>
                  <w:hideMark/>
                </w:tcPr>
                <w:p w:rsidR="003A2F2B" w:rsidRPr="00A04669" w:rsidRDefault="00FF5BCB">
                  <w:pPr>
                    <w:spacing w:line="300" w:lineRule="atLeast"/>
                    <w:rPr>
                      <w:rFonts w:eastAsia="Times New Roman"/>
                      <w:color w:val="333333"/>
                      <w:sz w:val="20"/>
                      <w:szCs w:val="20"/>
                    </w:rPr>
                  </w:pPr>
                  <w:r w:rsidRPr="00A04669">
                    <w:rPr>
                      <w:rStyle w:val="class1"/>
                      <w:rFonts w:eastAsia="Times New Roman"/>
                      <w:color w:val="333333"/>
                      <w:sz w:val="20"/>
                      <w:szCs w:val="20"/>
                    </w:rPr>
                    <w:t>the lithosphere and biosphere</w:t>
                  </w:r>
                  <w:r w:rsidRPr="00A04669">
                    <w:rPr>
                      <w:rFonts w:eastAsia="Times New Roman"/>
                      <w:color w:val="333333"/>
                      <w:sz w:val="20"/>
                      <w:szCs w:val="20"/>
                    </w:rPr>
                    <w:t xml:space="preserve"> </w:t>
                  </w:r>
                </w:p>
                <w:p w:rsidR="003A2F2B"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bookmarkStart w:id="0" w:name="_GoBack"/>
              <w:bookmarkEnd w:id="0"/>
            </w:tr>
          </w:tbl>
          <w:p w:rsidR="003A2F2B" w:rsidRPr="00A04669" w:rsidRDefault="003A2F2B">
            <w:pPr>
              <w:spacing w:line="300" w:lineRule="atLeast"/>
              <w:rPr>
                <w:rFonts w:eastAsia="Times New Roman"/>
                <w:color w:val="333333"/>
                <w:sz w:val="20"/>
                <w:szCs w:val="20"/>
              </w:rPr>
            </w:pPr>
          </w:p>
        </w:tc>
      </w:tr>
      <w:tr w:rsidR="003A2F2B" w:rsidRPr="00A04669">
        <w:tc>
          <w:tcPr>
            <w:tcW w:w="375" w:type="dxa"/>
            <w:shd w:val="clear" w:color="auto" w:fill="auto"/>
            <w:vAlign w:val="center"/>
            <w:hideMark/>
          </w:tcPr>
          <w:p w:rsidR="003A2F2B"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p w:rsidR="003A2F2B"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r>
    </w:tbl>
    <w:p w:rsidR="003A2F2B" w:rsidRPr="00A04669" w:rsidRDefault="003A2F2B">
      <w:pPr>
        <w:spacing w:line="300" w:lineRule="atLeast"/>
        <w:rPr>
          <w:rFonts w:eastAsia="Times New Roman"/>
          <w:vanish/>
          <w:color w:val="333333"/>
          <w:sz w:val="20"/>
          <w:szCs w:val="20"/>
        </w:rPr>
      </w:pPr>
    </w:p>
    <w:tbl>
      <w:tblPr>
        <w:tblW w:w="0" w:type="auto"/>
        <w:tblCellMar>
          <w:top w:w="45" w:type="dxa"/>
          <w:left w:w="45" w:type="dxa"/>
          <w:bottom w:w="45" w:type="dxa"/>
          <w:right w:w="45" w:type="dxa"/>
        </w:tblCellMar>
        <w:tblLook w:val="04A0" w:firstRow="1" w:lastRow="0" w:firstColumn="1" w:lastColumn="0" w:noHBand="0" w:noVBand="1"/>
      </w:tblPr>
      <w:tblGrid>
        <w:gridCol w:w="375"/>
        <w:gridCol w:w="6360"/>
      </w:tblGrid>
      <w:tr w:rsidR="003A2F2B" w:rsidRPr="00A04669">
        <w:tc>
          <w:tcPr>
            <w:tcW w:w="375" w:type="dxa"/>
            <w:shd w:val="clear" w:color="auto" w:fill="auto"/>
            <w:hideMark/>
          </w:tcPr>
          <w:p w:rsidR="003A2F2B"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lastRenderedPageBreak/>
              <w:t>5.</w:t>
            </w:r>
          </w:p>
        </w:tc>
        <w:tc>
          <w:tcPr>
            <w:tcW w:w="0" w:type="auto"/>
            <w:shd w:val="clear" w:color="auto" w:fill="auto"/>
            <w:vAlign w:val="center"/>
            <w:hideMark/>
          </w:tcPr>
          <w:p w:rsidR="003A2F2B" w:rsidRPr="00A04669" w:rsidRDefault="00FF5BCB">
            <w:pPr>
              <w:divId w:val="224805638"/>
              <w:rPr>
                <w:rFonts w:eastAsia="Times New Roman"/>
                <w:color w:val="333333"/>
                <w:sz w:val="20"/>
                <w:szCs w:val="20"/>
              </w:rPr>
            </w:pPr>
            <w:r w:rsidRPr="00A04669">
              <w:rPr>
                <w:rStyle w:val="class1"/>
                <w:rFonts w:eastAsia="Times New Roman"/>
                <w:color w:val="333333"/>
                <w:sz w:val="20"/>
                <w:szCs w:val="20"/>
              </w:rPr>
              <w:t>Fences are put along some beaches.</w:t>
            </w:r>
            <w:r w:rsidRPr="00A04669">
              <w:rPr>
                <w:rFonts w:eastAsia="Times New Roman"/>
                <w:color w:val="333333"/>
                <w:sz w:val="20"/>
                <w:szCs w:val="20"/>
              </w:rPr>
              <w:br/>
            </w:r>
            <w:r w:rsidRPr="00A04669">
              <w:rPr>
                <w:rFonts w:eastAsia="Times New Roman"/>
                <w:color w:val="333333"/>
                <w:sz w:val="20"/>
                <w:szCs w:val="20"/>
              </w:rPr>
              <w:br/>
            </w:r>
          </w:p>
          <w:p w:rsidR="003A2F2B" w:rsidRPr="00A04669" w:rsidRDefault="00FF5BCB">
            <w:pPr>
              <w:divId w:val="1644852676"/>
              <w:rPr>
                <w:rFonts w:eastAsia="Times New Roman"/>
                <w:color w:val="333333"/>
                <w:sz w:val="20"/>
                <w:szCs w:val="20"/>
              </w:rPr>
            </w:pPr>
            <w:r w:rsidRPr="00A04669">
              <w:rPr>
                <w:rFonts w:eastAsia="Times New Roman"/>
                <w:noProof/>
                <w:color w:val="333333"/>
                <w:sz w:val="20"/>
                <w:szCs w:val="20"/>
              </w:rPr>
              <w:drawing>
                <wp:inline distT="0" distB="0" distL="0" distR="0">
                  <wp:extent cx="3980280" cy="2619375"/>
                  <wp:effectExtent l="0" t="0" r="1270" b="0"/>
                  <wp:docPr id="2" name="Picture 2" descr="\\SNICVPRDFS01\SiteFiles\homebase\files\assess_files\1cf0660c-3bbc-4311-9fa9-69f15eb5aaea\I59818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NICVPRDFS01\SiteFiles\homebase\files\assess_files\1cf0660c-3bbc-4311-9fa9-69f15eb5aaea\I59818_1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94903" cy="2628998"/>
                          </a:xfrm>
                          <a:prstGeom prst="rect">
                            <a:avLst/>
                          </a:prstGeom>
                          <a:noFill/>
                          <a:ln>
                            <a:noFill/>
                          </a:ln>
                        </pic:spPr>
                      </pic:pic>
                    </a:graphicData>
                  </a:graphic>
                </wp:inline>
              </w:drawing>
            </w:r>
          </w:p>
          <w:p w:rsidR="003A2F2B" w:rsidRPr="00A04669" w:rsidRDefault="00FF5BCB" w:rsidP="00A04669">
            <w:pPr>
              <w:divId w:val="224805638"/>
              <w:rPr>
                <w:rFonts w:eastAsia="Times New Roman"/>
                <w:color w:val="333333"/>
                <w:sz w:val="20"/>
                <w:szCs w:val="20"/>
              </w:rPr>
            </w:pPr>
            <w:r w:rsidRPr="00A04669">
              <w:rPr>
                <w:rStyle w:val="class1"/>
                <w:rFonts w:eastAsia="Times New Roman"/>
                <w:color w:val="333333"/>
                <w:sz w:val="20"/>
                <w:szCs w:val="20"/>
              </w:rPr>
              <w:t xml:space="preserve">For which reason are the fences </w:t>
            </w:r>
            <w:r w:rsidRPr="00A04669">
              <w:rPr>
                <w:rStyle w:val="class4"/>
                <w:rFonts w:eastAsia="Times New Roman"/>
                <w:color w:val="333333"/>
                <w:sz w:val="20"/>
                <w:szCs w:val="20"/>
              </w:rPr>
              <w:t>most</w:t>
            </w:r>
            <w:r w:rsidRPr="00A04669">
              <w:rPr>
                <w:rStyle w:val="class1"/>
                <w:rFonts w:eastAsia="Times New Roman"/>
                <w:color w:val="333333"/>
                <w:sz w:val="20"/>
                <w:szCs w:val="20"/>
              </w:rPr>
              <w:t xml:space="preserve"> likely placed along beaches? </w:t>
            </w:r>
          </w:p>
        </w:tc>
      </w:tr>
      <w:tr w:rsidR="003A2F2B" w:rsidRPr="00A04669">
        <w:tc>
          <w:tcPr>
            <w:tcW w:w="375" w:type="dxa"/>
            <w:shd w:val="clear" w:color="auto" w:fill="auto"/>
            <w:vAlign w:val="center"/>
            <w:hideMark/>
          </w:tcPr>
          <w:p w:rsidR="003A2F2B"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96"/>
              <w:gridCol w:w="2134"/>
            </w:tblGrid>
            <w:tr w:rsidR="00A04669" w:rsidRPr="00A04669" w:rsidTr="00C91691">
              <w:tc>
                <w:tcPr>
                  <w:tcW w:w="375" w:type="dxa"/>
                  <w:shd w:val="clear" w:color="auto" w:fill="auto"/>
                  <w:hideMark/>
                </w:tcPr>
                <w:p w:rsidR="00A04669" w:rsidRPr="00A04669" w:rsidRDefault="00A04669">
                  <w:pPr>
                    <w:spacing w:line="300" w:lineRule="atLeast"/>
                    <w:rPr>
                      <w:rFonts w:eastAsia="Times New Roman"/>
                      <w:b/>
                      <w:bCs/>
                      <w:color w:val="333333"/>
                      <w:sz w:val="20"/>
                      <w:szCs w:val="20"/>
                    </w:rPr>
                  </w:pPr>
                  <w:r w:rsidRPr="00A04669">
                    <w:rPr>
                      <w:rFonts w:eastAsia="Times New Roman"/>
                      <w:b/>
                      <w:bCs/>
                      <w:color w:val="333333"/>
                      <w:sz w:val="20"/>
                      <w:szCs w:val="20"/>
                    </w:rPr>
                    <w:t>A.</w:t>
                  </w:r>
                </w:p>
              </w:tc>
              <w:tc>
                <w:tcPr>
                  <w:tcW w:w="0" w:type="auto"/>
                </w:tcPr>
                <w:p w:rsidR="00A04669" w:rsidRPr="00A04669" w:rsidRDefault="00A04669">
                  <w:pPr>
                    <w:spacing w:line="300" w:lineRule="atLeast"/>
                    <w:rPr>
                      <w:rStyle w:val="class1"/>
                      <w:rFonts w:eastAsia="Times New Roman"/>
                      <w:color w:val="333333"/>
                      <w:sz w:val="20"/>
                      <w:szCs w:val="20"/>
                    </w:rPr>
                  </w:pPr>
                </w:p>
              </w:tc>
              <w:tc>
                <w:tcPr>
                  <w:tcW w:w="0" w:type="auto"/>
                  <w:shd w:val="clear" w:color="auto" w:fill="auto"/>
                  <w:vAlign w:val="center"/>
                  <w:hideMark/>
                </w:tcPr>
                <w:p w:rsidR="00A04669" w:rsidRPr="00A04669" w:rsidRDefault="00A04669">
                  <w:pPr>
                    <w:spacing w:line="300" w:lineRule="atLeast"/>
                    <w:rPr>
                      <w:rFonts w:eastAsia="Times New Roman"/>
                      <w:color w:val="333333"/>
                      <w:sz w:val="20"/>
                      <w:szCs w:val="20"/>
                    </w:rPr>
                  </w:pPr>
                  <w:r w:rsidRPr="00A04669">
                    <w:rPr>
                      <w:rStyle w:val="class1"/>
                      <w:rFonts w:eastAsia="Times New Roman"/>
                      <w:color w:val="333333"/>
                      <w:sz w:val="20"/>
                      <w:szCs w:val="20"/>
                    </w:rPr>
                    <w:t>to increase water erosion</w:t>
                  </w:r>
                  <w:r w:rsidRPr="00A04669">
                    <w:rPr>
                      <w:rFonts w:eastAsia="Times New Roman"/>
                      <w:color w:val="333333"/>
                      <w:sz w:val="20"/>
                      <w:szCs w:val="20"/>
                    </w:rPr>
                    <w:t> </w:t>
                  </w:r>
                </w:p>
              </w:tc>
            </w:tr>
          </w:tbl>
          <w:p w:rsidR="003A2F2B" w:rsidRPr="00A04669" w:rsidRDefault="003A2F2B">
            <w:pPr>
              <w:spacing w:line="300" w:lineRule="atLeast"/>
              <w:rPr>
                <w:rFonts w:eastAsia="Times New Roman"/>
                <w:color w:val="333333"/>
                <w:sz w:val="20"/>
                <w:szCs w:val="20"/>
              </w:rPr>
            </w:pPr>
          </w:p>
        </w:tc>
      </w:tr>
      <w:tr w:rsidR="003A2F2B" w:rsidRPr="00A04669">
        <w:tc>
          <w:tcPr>
            <w:tcW w:w="375" w:type="dxa"/>
            <w:shd w:val="clear" w:color="auto" w:fill="auto"/>
            <w:vAlign w:val="center"/>
            <w:hideMark/>
          </w:tcPr>
          <w:p w:rsidR="003A2F2B"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1985"/>
            </w:tblGrid>
            <w:tr w:rsidR="003A2F2B" w:rsidRPr="00A04669">
              <w:tc>
                <w:tcPr>
                  <w:tcW w:w="375" w:type="dxa"/>
                  <w:shd w:val="clear" w:color="auto" w:fill="auto"/>
                  <w:hideMark/>
                </w:tcPr>
                <w:p w:rsidR="003A2F2B"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t>B.</w:t>
                  </w:r>
                </w:p>
              </w:tc>
              <w:tc>
                <w:tcPr>
                  <w:tcW w:w="0" w:type="auto"/>
                  <w:shd w:val="clear" w:color="auto" w:fill="auto"/>
                  <w:vAlign w:val="center"/>
                  <w:hideMark/>
                </w:tcPr>
                <w:p w:rsidR="003A2F2B" w:rsidRPr="00A04669" w:rsidRDefault="00FF5BCB">
                  <w:pPr>
                    <w:spacing w:line="300" w:lineRule="atLeast"/>
                    <w:rPr>
                      <w:rFonts w:eastAsia="Times New Roman"/>
                      <w:color w:val="333333"/>
                      <w:sz w:val="20"/>
                      <w:szCs w:val="20"/>
                    </w:rPr>
                  </w:pPr>
                  <w:r w:rsidRPr="00A04669">
                    <w:rPr>
                      <w:rStyle w:val="class1"/>
                      <w:rFonts w:eastAsia="Times New Roman"/>
                      <w:color w:val="333333"/>
                      <w:sz w:val="20"/>
                      <w:szCs w:val="20"/>
                    </w:rPr>
                    <w:t>to prevent wind erosion</w:t>
                  </w:r>
                  <w:r w:rsidRPr="00A04669">
                    <w:rPr>
                      <w:rFonts w:eastAsia="Times New Roman"/>
                      <w:color w:val="333333"/>
                      <w:sz w:val="20"/>
                      <w:szCs w:val="20"/>
                    </w:rPr>
                    <w:t xml:space="preserve"> </w:t>
                  </w:r>
                </w:p>
              </w:tc>
            </w:tr>
          </w:tbl>
          <w:p w:rsidR="003A2F2B" w:rsidRPr="00A04669" w:rsidRDefault="003A2F2B">
            <w:pPr>
              <w:spacing w:line="300" w:lineRule="atLeast"/>
              <w:rPr>
                <w:rFonts w:eastAsia="Times New Roman"/>
                <w:color w:val="333333"/>
                <w:sz w:val="20"/>
                <w:szCs w:val="20"/>
              </w:rPr>
            </w:pPr>
          </w:p>
        </w:tc>
      </w:tr>
      <w:tr w:rsidR="003A2F2B" w:rsidRPr="00A04669">
        <w:tc>
          <w:tcPr>
            <w:tcW w:w="375" w:type="dxa"/>
            <w:shd w:val="clear" w:color="auto" w:fill="auto"/>
            <w:vAlign w:val="center"/>
            <w:hideMark/>
          </w:tcPr>
          <w:p w:rsidR="003A2F2B"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1890"/>
            </w:tblGrid>
            <w:tr w:rsidR="003A2F2B" w:rsidRPr="00A04669">
              <w:tc>
                <w:tcPr>
                  <w:tcW w:w="375" w:type="dxa"/>
                  <w:shd w:val="clear" w:color="auto" w:fill="auto"/>
                  <w:hideMark/>
                </w:tcPr>
                <w:p w:rsidR="003A2F2B"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t>C.</w:t>
                  </w:r>
                </w:p>
              </w:tc>
              <w:tc>
                <w:tcPr>
                  <w:tcW w:w="0" w:type="auto"/>
                  <w:shd w:val="clear" w:color="auto" w:fill="auto"/>
                  <w:vAlign w:val="center"/>
                  <w:hideMark/>
                </w:tcPr>
                <w:p w:rsidR="003A2F2B" w:rsidRPr="00A04669" w:rsidRDefault="00FF5BCB">
                  <w:pPr>
                    <w:spacing w:line="300" w:lineRule="atLeast"/>
                    <w:rPr>
                      <w:rFonts w:eastAsia="Times New Roman"/>
                      <w:color w:val="333333"/>
                      <w:sz w:val="20"/>
                      <w:szCs w:val="20"/>
                    </w:rPr>
                  </w:pPr>
                  <w:r w:rsidRPr="00A04669">
                    <w:rPr>
                      <w:rStyle w:val="class1"/>
                      <w:rFonts w:eastAsia="Times New Roman"/>
                      <w:color w:val="333333"/>
                      <w:sz w:val="20"/>
                      <w:szCs w:val="20"/>
                    </w:rPr>
                    <w:t>to increase weathering</w:t>
                  </w:r>
                  <w:r w:rsidRPr="00A04669">
                    <w:rPr>
                      <w:rFonts w:eastAsia="Times New Roman"/>
                      <w:color w:val="333333"/>
                      <w:sz w:val="20"/>
                      <w:szCs w:val="20"/>
                    </w:rPr>
                    <w:t xml:space="preserve"> </w:t>
                  </w:r>
                </w:p>
              </w:tc>
            </w:tr>
          </w:tbl>
          <w:p w:rsidR="003A2F2B" w:rsidRPr="00A04669" w:rsidRDefault="003A2F2B">
            <w:pPr>
              <w:spacing w:line="300" w:lineRule="atLeast"/>
              <w:rPr>
                <w:rFonts w:eastAsia="Times New Roman"/>
                <w:color w:val="333333"/>
                <w:sz w:val="20"/>
                <w:szCs w:val="20"/>
              </w:rPr>
            </w:pPr>
          </w:p>
        </w:tc>
      </w:tr>
      <w:tr w:rsidR="003A2F2B" w:rsidRPr="00A04669">
        <w:tc>
          <w:tcPr>
            <w:tcW w:w="375" w:type="dxa"/>
            <w:shd w:val="clear" w:color="auto" w:fill="auto"/>
            <w:vAlign w:val="center"/>
            <w:hideMark/>
          </w:tcPr>
          <w:p w:rsidR="003A2F2B"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1779"/>
            </w:tblGrid>
            <w:tr w:rsidR="003A2F2B" w:rsidRPr="00A04669">
              <w:tc>
                <w:tcPr>
                  <w:tcW w:w="375" w:type="dxa"/>
                  <w:shd w:val="clear" w:color="auto" w:fill="auto"/>
                  <w:hideMark/>
                </w:tcPr>
                <w:p w:rsidR="003A2F2B"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t>D.</w:t>
                  </w:r>
                </w:p>
              </w:tc>
              <w:tc>
                <w:tcPr>
                  <w:tcW w:w="0" w:type="auto"/>
                  <w:shd w:val="clear" w:color="auto" w:fill="auto"/>
                  <w:vAlign w:val="center"/>
                  <w:hideMark/>
                </w:tcPr>
                <w:p w:rsidR="003A2F2B" w:rsidRPr="00A04669" w:rsidRDefault="00FF5BCB">
                  <w:pPr>
                    <w:spacing w:line="300" w:lineRule="atLeast"/>
                    <w:rPr>
                      <w:rFonts w:eastAsia="Times New Roman"/>
                      <w:color w:val="333333"/>
                      <w:sz w:val="20"/>
                      <w:szCs w:val="20"/>
                    </w:rPr>
                  </w:pPr>
                  <w:r w:rsidRPr="00A04669">
                    <w:rPr>
                      <w:rStyle w:val="class1"/>
                      <w:rFonts w:eastAsia="Times New Roman"/>
                      <w:color w:val="333333"/>
                      <w:sz w:val="20"/>
                      <w:szCs w:val="20"/>
                    </w:rPr>
                    <w:t>to prevent deposition</w:t>
                  </w:r>
                </w:p>
              </w:tc>
            </w:tr>
          </w:tbl>
          <w:p w:rsidR="003A2F2B" w:rsidRPr="00A04669" w:rsidRDefault="003A2F2B">
            <w:pPr>
              <w:spacing w:line="300" w:lineRule="atLeast"/>
              <w:rPr>
                <w:rFonts w:eastAsia="Times New Roman"/>
                <w:color w:val="333333"/>
                <w:sz w:val="20"/>
                <w:szCs w:val="20"/>
              </w:rPr>
            </w:pPr>
          </w:p>
        </w:tc>
      </w:tr>
      <w:tr w:rsidR="003A2F2B" w:rsidRPr="00A04669">
        <w:tc>
          <w:tcPr>
            <w:tcW w:w="375" w:type="dxa"/>
            <w:shd w:val="clear" w:color="auto" w:fill="auto"/>
            <w:vAlign w:val="center"/>
            <w:hideMark/>
          </w:tcPr>
          <w:p w:rsidR="003A2F2B"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p w:rsidR="003A2F2B" w:rsidRPr="00A04669" w:rsidRDefault="003A2F2B">
            <w:pPr>
              <w:spacing w:line="300" w:lineRule="atLeast"/>
              <w:rPr>
                <w:rFonts w:eastAsia="Times New Roman"/>
                <w:color w:val="333333"/>
                <w:sz w:val="20"/>
                <w:szCs w:val="20"/>
              </w:rPr>
            </w:pPr>
          </w:p>
        </w:tc>
      </w:tr>
    </w:tbl>
    <w:p w:rsidR="003A2F2B" w:rsidRPr="00A04669" w:rsidRDefault="003A2F2B">
      <w:pPr>
        <w:spacing w:line="300" w:lineRule="atLeast"/>
        <w:rPr>
          <w:rFonts w:eastAsia="Times New Roman"/>
          <w:vanish/>
          <w:color w:val="333333"/>
          <w:sz w:val="20"/>
          <w:szCs w:val="20"/>
        </w:rPr>
      </w:pPr>
    </w:p>
    <w:tbl>
      <w:tblPr>
        <w:tblW w:w="0" w:type="auto"/>
        <w:tblCellMar>
          <w:top w:w="45" w:type="dxa"/>
          <w:left w:w="45" w:type="dxa"/>
          <w:bottom w:w="45" w:type="dxa"/>
          <w:right w:w="45" w:type="dxa"/>
        </w:tblCellMar>
        <w:tblLook w:val="04A0" w:firstRow="1" w:lastRow="0" w:firstColumn="1" w:lastColumn="0" w:noHBand="0" w:noVBand="1"/>
      </w:tblPr>
      <w:tblGrid>
        <w:gridCol w:w="375"/>
        <w:gridCol w:w="10425"/>
      </w:tblGrid>
      <w:tr w:rsidR="003A2F2B" w:rsidRPr="00A04669">
        <w:tc>
          <w:tcPr>
            <w:tcW w:w="375" w:type="dxa"/>
            <w:shd w:val="clear" w:color="auto" w:fill="auto"/>
            <w:hideMark/>
          </w:tcPr>
          <w:p w:rsidR="003A2F2B"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t>6.</w:t>
            </w:r>
          </w:p>
        </w:tc>
        <w:tc>
          <w:tcPr>
            <w:tcW w:w="0" w:type="auto"/>
            <w:shd w:val="clear" w:color="auto" w:fill="auto"/>
            <w:vAlign w:val="center"/>
            <w:hideMark/>
          </w:tcPr>
          <w:p w:rsidR="003A2F2B" w:rsidRPr="00A04669" w:rsidRDefault="00FF5BCB">
            <w:pPr>
              <w:divId w:val="228733323"/>
              <w:rPr>
                <w:rFonts w:eastAsia="Times New Roman"/>
                <w:color w:val="333333"/>
                <w:sz w:val="20"/>
                <w:szCs w:val="20"/>
              </w:rPr>
            </w:pPr>
            <w:r w:rsidRPr="00A04669">
              <w:rPr>
                <w:rStyle w:val="class1"/>
                <w:rFonts w:eastAsia="Times New Roman"/>
                <w:color w:val="333333"/>
                <w:sz w:val="20"/>
                <w:szCs w:val="20"/>
              </w:rPr>
              <w:t>In some places along the Gulf of Mexico, barrier islands are eroding at rates exceeding 20 meters per year. Erosion of the barrier islands is so severe that their ability to function as buffers for wetlands is being reduced.</w:t>
            </w:r>
            <w:r w:rsidRPr="00A04669">
              <w:rPr>
                <w:rFonts w:eastAsia="Times New Roman"/>
                <w:color w:val="333333"/>
                <w:sz w:val="20"/>
                <w:szCs w:val="20"/>
              </w:rPr>
              <w:br/>
            </w:r>
            <w:r w:rsidRPr="00A04669">
              <w:rPr>
                <w:rFonts w:eastAsia="Times New Roman"/>
                <w:color w:val="333333"/>
                <w:sz w:val="20"/>
                <w:szCs w:val="20"/>
              </w:rPr>
              <w:br/>
            </w:r>
          </w:p>
          <w:p w:rsidR="003A2F2B" w:rsidRPr="00A04669" w:rsidRDefault="00FF5BCB">
            <w:pPr>
              <w:divId w:val="969630797"/>
              <w:rPr>
                <w:rFonts w:eastAsia="Times New Roman"/>
                <w:color w:val="333333"/>
                <w:sz w:val="20"/>
                <w:szCs w:val="20"/>
              </w:rPr>
            </w:pPr>
            <w:r w:rsidRPr="00A04669">
              <w:rPr>
                <w:rFonts w:eastAsia="Times New Roman"/>
                <w:noProof/>
                <w:color w:val="333333"/>
                <w:sz w:val="20"/>
                <w:szCs w:val="20"/>
              </w:rPr>
              <w:drawing>
                <wp:inline distT="0" distB="0" distL="0" distR="0">
                  <wp:extent cx="3657600" cy="1984040"/>
                  <wp:effectExtent l="0" t="0" r="0" b="0"/>
                  <wp:docPr id="3" name="Picture 3" descr="\\SNICVPRDFS01\SiteFiles\homebase\files\assess_files\5416c477-c4a9-495c-b45e-d5f6f7f33c51\I5966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NICVPRDFS01\SiteFiles\homebase\files\assess_files\5416c477-c4a9-495c-b45e-d5f6f7f33c51\I59664_1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66369" cy="1988797"/>
                          </a:xfrm>
                          <a:prstGeom prst="rect">
                            <a:avLst/>
                          </a:prstGeom>
                          <a:noFill/>
                          <a:ln>
                            <a:noFill/>
                          </a:ln>
                        </pic:spPr>
                      </pic:pic>
                    </a:graphicData>
                  </a:graphic>
                </wp:inline>
              </w:drawing>
            </w:r>
          </w:p>
          <w:p w:rsidR="003A2F2B" w:rsidRPr="00A04669" w:rsidRDefault="00FF5BCB" w:rsidP="00A04669">
            <w:pPr>
              <w:divId w:val="228733323"/>
              <w:rPr>
                <w:rFonts w:eastAsia="Times New Roman"/>
                <w:color w:val="333333"/>
                <w:sz w:val="20"/>
                <w:szCs w:val="20"/>
              </w:rPr>
            </w:pPr>
            <w:r w:rsidRPr="00A04669">
              <w:rPr>
                <w:rStyle w:val="class1"/>
                <w:rFonts w:eastAsia="Times New Roman"/>
                <w:color w:val="333333"/>
                <w:sz w:val="20"/>
                <w:szCs w:val="20"/>
              </w:rPr>
              <w:t xml:space="preserve">Which natural phenomenon is </w:t>
            </w:r>
            <w:r w:rsidRPr="00A04669">
              <w:rPr>
                <w:rStyle w:val="class3"/>
                <w:rFonts w:eastAsia="Times New Roman"/>
                <w:color w:val="333333"/>
                <w:sz w:val="20"/>
                <w:szCs w:val="20"/>
              </w:rPr>
              <w:t>most</w:t>
            </w:r>
            <w:r w:rsidRPr="00A04669">
              <w:rPr>
                <w:rStyle w:val="class1"/>
                <w:rFonts w:eastAsia="Times New Roman"/>
                <w:color w:val="333333"/>
                <w:sz w:val="20"/>
                <w:szCs w:val="20"/>
              </w:rPr>
              <w:t xml:space="preserve"> likely responsible for this erosion? </w:t>
            </w:r>
          </w:p>
        </w:tc>
      </w:tr>
      <w:tr w:rsidR="003A2F2B" w:rsidRPr="00A04669">
        <w:tc>
          <w:tcPr>
            <w:tcW w:w="375" w:type="dxa"/>
            <w:shd w:val="clear" w:color="auto" w:fill="auto"/>
            <w:vAlign w:val="center"/>
            <w:hideMark/>
          </w:tcPr>
          <w:p w:rsidR="003A2F2B"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713"/>
            </w:tblGrid>
            <w:tr w:rsidR="003A2F2B" w:rsidRPr="00A04669">
              <w:tc>
                <w:tcPr>
                  <w:tcW w:w="375" w:type="dxa"/>
                  <w:shd w:val="clear" w:color="auto" w:fill="auto"/>
                  <w:hideMark/>
                </w:tcPr>
                <w:p w:rsidR="003A2F2B"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t>A.</w:t>
                  </w:r>
                </w:p>
              </w:tc>
              <w:tc>
                <w:tcPr>
                  <w:tcW w:w="0" w:type="auto"/>
                  <w:shd w:val="clear" w:color="auto" w:fill="auto"/>
                  <w:vAlign w:val="center"/>
                  <w:hideMark/>
                </w:tcPr>
                <w:p w:rsidR="003A2F2B" w:rsidRPr="00A04669" w:rsidRDefault="00FF5BCB">
                  <w:pPr>
                    <w:spacing w:line="300" w:lineRule="atLeast"/>
                    <w:rPr>
                      <w:rFonts w:eastAsia="Times New Roman"/>
                      <w:color w:val="333333"/>
                      <w:sz w:val="20"/>
                      <w:szCs w:val="20"/>
                    </w:rPr>
                  </w:pPr>
                  <w:r w:rsidRPr="00A04669">
                    <w:rPr>
                      <w:rStyle w:val="class1"/>
                      <w:rFonts w:eastAsia="Times New Roman"/>
                      <w:color w:val="333333"/>
                      <w:sz w:val="20"/>
                      <w:szCs w:val="20"/>
                    </w:rPr>
                    <w:t>drought</w:t>
                  </w:r>
                  <w:r w:rsidRPr="00A04669">
                    <w:rPr>
                      <w:rFonts w:eastAsia="Times New Roman"/>
                      <w:color w:val="333333"/>
                      <w:sz w:val="20"/>
                      <w:szCs w:val="20"/>
                    </w:rPr>
                    <w:t xml:space="preserve"> </w:t>
                  </w:r>
                </w:p>
              </w:tc>
            </w:tr>
          </w:tbl>
          <w:p w:rsidR="003A2F2B" w:rsidRPr="00A04669" w:rsidRDefault="003A2F2B">
            <w:pPr>
              <w:spacing w:line="300" w:lineRule="atLeast"/>
              <w:rPr>
                <w:rFonts w:eastAsia="Times New Roman"/>
                <w:color w:val="333333"/>
                <w:sz w:val="20"/>
                <w:szCs w:val="20"/>
              </w:rPr>
            </w:pPr>
          </w:p>
        </w:tc>
      </w:tr>
      <w:tr w:rsidR="003A2F2B" w:rsidRPr="00A04669">
        <w:tc>
          <w:tcPr>
            <w:tcW w:w="375" w:type="dxa"/>
            <w:shd w:val="clear" w:color="auto" w:fill="auto"/>
            <w:vAlign w:val="center"/>
            <w:hideMark/>
          </w:tcPr>
          <w:p w:rsidR="003A2F2B"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868"/>
            </w:tblGrid>
            <w:tr w:rsidR="003A2F2B" w:rsidRPr="00A04669">
              <w:tc>
                <w:tcPr>
                  <w:tcW w:w="375" w:type="dxa"/>
                  <w:shd w:val="clear" w:color="auto" w:fill="auto"/>
                  <w:hideMark/>
                </w:tcPr>
                <w:p w:rsidR="003A2F2B"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t>B.</w:t>
                  </w:r>
                </w:p>
              </w:tc>
              <w:tc>
                <w:tcPr>
                  <w:tcW w:w="0" w:type="auto"/>
                  <w:shd w:val="clear" w:color="auto" w:fill="auto"/>
                  <w:vAlign w:val="center"/>
                  <w:hideMark/>
                </w:tcPr>
                <w:p w:rsidR="003A2F2B" w:rsidRPr="00A04669" w:rsidRDefault="00FF5BCB">
                  <w:pPr>
                    <w:spacing w:line="300" w:lineRule="atLeast"/>
                    <w:rPr>
                      <w:rFonts w:eastAsia="Times New Roman"/>
                      <w:color w:val="333333"/>
                      <w:sz w:val="20"/>
                      <w:szCs w:val="20"/>
                    </w:rPr>
                  </w:pPr>
                  <w:r w:rsidRPr="00A04669">
                    <w:rPr>
                      <w:rStyle w:val="class1"/>
                      <w:rFonts w:eastAsia="Times New Roman"/>
                      <w:color w:val="333333"/>
                      <w:sz w:val="20"/>
                      <w:szCs w:val="20"/>
                    </w:rPr>
                    <w:t>tornadoes</w:t>
                  </w:r>
                  <w:r w:rsidRPr="00A04669">
                    <w:rPr>
                      <w:rFonts w:eastAsia="Times New Roman"/>
                      <w:color w:val="333333"/>
                      <w:sz w:val="20"/>
                      <w:szCs w:val="20"/>
                    </w:rPr>
                    <w:t xml:space="preserve"> </w:t>
                  </w:r>
                </w:p>
              </w:tc>
            </w:tr>
          </w:tbl>
          <w:p w:rsidR="003A2F2B" w:rsidRPr="00A04669" w:rsidRDefault="003A2F2B">
            <w:pPr>
              <w:spacing w:line="300" w:lineRule="atLeast"/>
              <w:rPr>
                <w:rFonts w:eastAsia="Times New Roman"/>
                <w:color w:val="333333"/>
                <w:sz w:val="20"/>
                <w:szCs w:val="20"/>
              </w:rPr>
            </w:pPr>
          </w:p>
        </w:tc>
      </w:tr>
      <w:tr w:rsidR="003A2F2B" w:rsidRPr="00A04669">
        <w:tc>
          <w:tcPr>
            <w:tcW w:w="375" w:type="dxa"/>
            <w:shd w:val="clear" w:color="auto" w:fill="auto"/>
            <w:vAlign w:val="center"/>
            <w:hideMark/>
          </w:tcPr>
          <w:p w:rsidR="003A2F2B"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902"/>
            </w:tblGrid>
            <w:tr w:rsidR="003A2F2B" w:rsidRPr="00A04669">
              <w:tc>
                <w:tcPr>
                  <w:tcW w:w="375" w:type="dxa"/>
                  <w:shd w:val="clear" w:color="auto" w:fill="auto"/>
                  <w:hideMark/>
                </w:tcPr>
                <w:p w:rsidR="003A2F2B"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t>C.</w:t>
                  </w:r>
                </w:p>
              </w:tc>
              <w:tc>
                <w:tcPr>
                  <w:tcW w:w="0" w:type="auto"/>
                  <w:shd w:val="clear" w:color="auto" w:fill="auto"/>
                  <w:vAlign w:val="center"/>
                  <w:hideMark/>
                </w:tcPr>
                <w:p w:rsidR="003A2F2B" w:rsidRPr="00A04669" w:rsidRDefault="00FF5BCB">
                  <w:pPr>
                    <w:spacing w:line="300" w:lineRule="atLeast"/>
                    <w:rPr>
                      <w:rFonts w:eastAsia="Times New Roman"/>
                      <w:color w:val="333333"/>
                      <w:sz w:val="20"/>
                      <w:szCs w:val="20"/>
                    </w:rPr>
                  </w:pPr>
                  <w:r w:rsidRPr="00A04669">
                    <w:rPr>
                      <w:rStyle w:val="class1"/>
                      <w:rFonts w:eastAsia="Times New Roman"/>
                      <w:color w:val="333333"/>
                      <w:sz w:val="20"/>
                      <w:szCs w:val="20"/>
                    </w:rPr>
                    <w:t>mudslides</w:t>
                  </w:r>
                </w:p>
              </w:tc>
            </w:tr>
          </w:tbl>
          <w:p w:rsidR="003A2F2B" w:rsidRPr="00A04669" w:rsidRDefault="003A2F2B">
            <w:pPr>
              <w:spacing w:line="300" w:lineRule="atLeast"/>
              <w:rPr>
                <w:rFonts w:eastAsia="Times New Roman"/>
                <w:color w:val="333333"/>
                <w:sz w:val="20"/>
                <w:szCs w:val="20"/>
              </w:rPr>
            </w:pPr>
          </w:p>
        </w:tc>
      </w:tr>
      <w:tr w:rsidR="003A2F2B" w:rsidRPr="00A04669">
        <w:tc>
          <w:tcPr>
            <w:tcW w:w="375" w:type="dxa"/>
            <w:shd w:val="clear" w:color="auto" w:fill="auto"/>
            <w:vAlign w:val="center"/>
            <w:hideMark/>
          </w:tcPr>
          <w:p w:rsidR="003A2F2B"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923"/>
            </w:tblGrid>
            <w:tr w:rsidR="003A2F2B" w:rsidRPr="00A04669">
              <w:tc>
                <w:tcPr>
                  <w:tcW w:w="375" w:type="dxa"/>
                  <w:shd w:val="clear" w:color="auto" w:fill="auto"/>
                  <w:hideMark/>
                </w:tcPr>
                <w:p w:rsidR="003A2F2B"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t>D.</w:t>
                  </w:r>
                </w:p>
              </w:tc>
              <w:tc>
                <w:tcPr>
                  <w:tcW w:w="0" w:type="auto"/>
                  <w:shd w:val="clear" w:color="auto" w:fill="auto"/>
                  <w:vAlign w:val="center"/>
                  <w:hideMark/>
                </w:tcPr>
                <w:p w:rsidR="003A2F2B" w:rsidRPr="00A04669" w:rsidRDefault="00FF5BCB">
                  <w:pPr>
                    <w:spacing w:line="300" w:lineRule="atLeast"/>
                    <w:rPr>
                      <w:rFonts w:eastAsia="Times New Roman"/>
                      <w:color w:val="333333"/>
                      <w:sz w:val="20"/>
                      <w:szCs w:val="20"/>
                    </w:rPr>
                  </w:pPr>
                  <w:r w:rsidRPr="00A04669">
                    <w:rPr>
                      <w:rStyle w:val="class1"/>
                      <w:rFonts w:eastAsia="Times New Roman"/>
                      <w:color w:val="333333"/>
                      <w:sz w:val="20"/>
                      <w:szCs w:val="20"/>
                    </w:rPr>
                    <w:t>hurricanes</w:t>
                  </w:r>
                  <w:r w:rsidRPr="00A04669">
                    <w:rPr>
                      <w:rFonts w:eastAsia="Times New Roman"/>
                      <w:color w:val="333333"/>
                      <w:sz w:val="20"/>
                      <w:szCs w:val="20"/>
                    </w:rPr>
                    <w:t xml:space="preserve"> </w:t>
                  </w:r>
                </w:p>
                <w:p w:rsidR="003A2F2B" w:rsidRPr="00A04669" w:rsidRDefault="00FF5BCB">
                  <w:pPr>
                    <w:spacing w:line="300" w:lineRule="atLeast"/>
                    <w:rPr>
                      <w:rFonts w:eastAsia="Times New Roman"/>
                      <w:color w:val="333333"/>
                      <w:sz w:val="20"/>
                      <w:szCs w:val="20"/>
                    </w:rPr>
                  </w:pPr>
                  <w:r w:rsidRPr="00A04669">
                    <w:rPr>
                      <w:rFonts w:eastAsia="Times New Roman"/>
                      <w:color w:val="333333"/>
                      <w:sz w:val="20"/>
                      <w:szCs w:val="20"/>
                    </w:rPr>
                    <w:lastRenderedPageBreak/>
                    <w:t> </w:t>
                  </w:r>
                </w:p>
              </w:tc>
            </w:tr>
          </w:tbl>
          <w:p w:rsidR="003A2F2B" w:rsidRPr="00A04669" w:rsidRDefault="003A2F2B">
            <w:pPr>
              <w:spacing w:line="300" w:lineRule="atLeast"/>
              <w:rPr>
                <w:rFonts w:eastAsia="Times New Roman"/>
                <w:color w:val="333333"/>
                <w:sz w:val="20"/>
                <w:szCs w:val="20"/>
              </w:rPr>
            </w:pPr>
          </w:p>
        </w:tc>
      </w:tr>
      <w:tr w:rsidR="003A2F2B" w:rsidRPr="00A04669">
        <w:tc>
          <w:tcPr>
            <w:tcW w:w="375" w:type="dxa"/>
            <w:shd w:val="clear" w:color="auto" w:fill="auto"/>
            <w:vAlign w:val="center"/>
            <w:hideMark/>
          </w:tcPr>
          <w:p w:rsidR="003A2F2B" w:rsidRPr="00A04669" w:rsidRDefault="00FF5BCB">
            <w:pPr>
              <w:spacing w:line="300" w:lineRule="atLeast"/>
              <w:rPr>
                <w:rFonts w:eastAsia="Times New Roman"/>
                <w:color w:val="333333"/>
                <w:sz w:val="20"/>
                <w:szCs w:val="20"/>
              </w:rPr>
            </w:pPr>
            <w:r w:rsidRPr="00A04669">
              <w:rPr>
                <w:rFonts w:eastAsia="Times New Roman"/>
                <w:color w:val="333333"/>
                <w:sz w:val="20"/>
                <w:szCs w:val="20"/>
              </w:rPr>
              <w:lastRenderedPageBreak/>
              <w:t> </w:t>
            </w:r>
          </w:p>
        </w:tc>
        <w:tc>
          <w:tcPr>
            <w:tcW w:w="0" w:type="auto"/>
            <w:shd w:val="clear" w:color="auto" w:fill="auto"/>
            <w:vAlign w:val="center"/>
            <w:hideMark/>
          </w:tcPr>
          <w:p w:rsidR="003A2F2B" w:rsidRPr="00A04669" w:rsidRDefault="003A2F2B">
            <w:pPr>
              <w:spacing w:line="300" w:lineRule="atLeast"/>
              <w:rPr>
                <w:rFonts w:eastAsia="Times New Roman"/>
                <w:color w:val="333333"/>
                <w:sz w:val="20"/>
                <w:szCs w:val="20"/>
              </w:rPr>
            </w:pPr>
          </w:p>
        </w:tc>
      </w:tr>
    </w:tbl>
    <w:p w:rsidR="003A2F2B" w:rsidRPr="00A04669" w:rsidRDefault="003A2F2B">
      <w:pPr>
        <w:spacing w:line="300" w:lineRule="atLeast"/>
        <w:rPr>
          <w:rFonts w:eastAsia="Times New Roman"/>
          <w:vanish/>
          <w:color w:val="333333"/>
          <w:sz w:val="20"/>
          <w:szCs w:val="20"/>
        </w:rPr>
      </w:pPr>
    </w:p>
    <w:tbl>
      <w:tblPr>
        <w:tblW w:w="0" w:type="auto"/>
        <w:tblCellMar>
          <w:top w:w="45" w:type="dxa"/>
          <w:left w:w="45" w:type="dxa"/>
          <w:bottom w:w="45" w:type="dxa"/>
          <w:right w:w="45" w:type="dxa"/>
        </w:tblCellMar>
        <w:tblLook w:val="04A0" w:firstRow="1" w:lastRow="0" w:firstColumn="1" w:lastColumn="0" w:noHBand="0" w:noVBand="1"/>
      </w:tblPr>
      <w:tblGrid>
        <w:gridCol w:w="375"/>
        <w:gridCol w:w="9965"/>
      </w:tblGrid>
      <w:tr w:rsidR="003A2F2B" w:rsidRPr="00A04669">
        <w:tc>
          <w:tcPr>
            <w:tcW w:w="375" w:type="dxa"/>
            <w:shd w:val="clear" w:color="auto" w:fill="auto"/>
            <w:hideMark/>
          </w:tcPr>
          <w:p w:rsidR="003A2F2B"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t>7.</w:t>
            </w:r>
          </w:p>
        </w:tc>
        <w:tc>
          <w:tcPr>
            <w:tcW w:w="0" w:type="auto"/>
            <w:shd w:val="clear" w:color="auto" w:fill="auto"/>
            <w:vAlign w:val="center"/>
            <w:hideMark/>
          </w:tcPr>
          <w:p w:rsidR="003A2F2B" w:rsidRPr="00A04669" w:rsidRDefault="00FF5BCB" w:rsidP="00A04669">
            <w:pPr>
              <w:divId w:val="1190486028"/>
              <w:rPr>
                <w:rFonts w:eastAsia="Times New Roman"/>
                <w:color w:val="333333"/>
                <w:sz w:val="20"/>
                <w:szCs w:val="20"/>
              </w:rPr>
            </w:pPr>
            <w:r w:rsidRPr="00A04669">
              <w:rPr>
                <w:rStyle w:val="class1"/>
                <w:rFonts w:eastAsia="Times New Roman"/>
                <w:color w:val="333333"/>
                <w:sz w:val="20"/>
                <w:szCs w:val="20"/>
              </w:rPr>
              <w:t xml:space="preserve">Biotic forces can cause changes to the surface of Earth. Which is the </w:t>
            </w:r>
            <w:r w:rsidRPr="00A04669">
              <w:rPr>
                <w:rStyle w:val="class3"/>
                <w:rFonts w:eastAsia="Times New Roman"/>
                <w:color w:val="333333"/>
                <w:sz w:val="20"/>
                <w:szCs w:val="20"/>
              </w:rPr>
              <w:t>best</w:t>
            </w:r>
            <w:r w:rsidRPr="00A04669">
              <w:rPr>
                <w:rStyle w:val="class1"/>
                <w:rFonts w:eastAsia="Times New Roman"/>
                <w:color w:val="333333"/>
                <w:sz w:val="20"/>
                <w:szCs w:val="20"/>
              </w:rPr>
              <w:t xml:space="preserve"> example of living organisms causing weathering? </w:t>
            </w:r>
          </w:p>
        </w:tc>
      </w:tr>
      <w:tr w:rsidR="003A2F2B" w:rsidRPr="00A04669">
        <w:tc>
          <w:tcPr>
            <w:tcW w:w="375" w:type="dxa"/>
            <w:shd w:val="clear" w:color="auto" w:fill="auto"/>
            <w:vAlign w:val="center"/>
            <w:hideMark/>
          </w:tcPr>
          <w:p w:rsidR="003A2F2B"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3306"/>
            </w:tblGrid>
            <w:tr w:rsidR="003A2F2B" w:rsidRPr="00A04669">
              <w:tc>
                <w:tcPr>
                  <w:tcW w:w="375" w:type="dxa"/>
                  <w:shd w:val="clear" w:color="auto" w:fill="auto"/>
                  <w:hideMark/>
                </w:tcPr>
                <w:p w:rsidR="003A2F2B"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t>A.</w:t>
                  </w:r>
                </w:p>
              </w:tc>
              <w:tc>
                <w:tcPr>
                  <w:tcW w:w="0" w:type="auto"/>
                  <w:shd w:val="clear" w:color="auto" w:fill="auto"/>
                  <w:vAlign w:val="center"/>
                  <w:hideMark/>
                </w:tcPr>
                <w:p w:rsidR="003A2F2B" w:rsidRPr="00A04669" w:rsidRDefault="00FF5BCB">
                  <w:pPr>
                    <w:spacing w:line="300" w:lineRule="atLeast"/>
                    <w:rPr>
                      <w:rFonts w:eastAsia="Times New Roman"/>
                      <w:color w:val="333333"/>
                      <w:sz w:val="20"/>
                      <w:szCs w:val="20"/>
                    </w:rPr>
                  </w:pPr>
                  <w:r w:rsidRPr="00A04669">
                    <w:rPr>
                      <w:rStyle w:val="class1"/>
                      <w:rFonts w:eastAsia="Times New Roman"/>
                      <w:color w:val="333333"/>
                      <w:sz w:val="20"/>
                      <w:szCs w:val="20"/>
                    </w:rPr>
                    <w:t>Beavers building a dam across a stream.</w:t>
                  </w:r>
                  <w:r w:rsidRPr="00A04669">
                    <w:rPr>
                      <w:rFonts w:eastAsia="Times New Roman"/>
                      <w:color w:val="333333"/>
                      <w:sz w:val="20"/>
                      <w:szCs w:val="20"/>
                    </w:rPr>
                    <w:t xml:space="preserve"> </w:t>
                  </w:r>
                </w:p>
              </w:tc>
            </w:tr>
          </w:tbl>
          <w:p w:rsidR="003A2F2B" w:rsidRPr="00A04669" w:rsidRDefault="003A2F2B">
            <w:pPr>
              <w:spacing w:line="300" w:lineRule="atLeast"/>
              <w:rPr>
                <w:rFonts w:eastAsia="Times New Roman"/>
                <w:color w:val="333333"/>
                <w:sz w:val="20"/>
                <w:szCs w:val="20"/>
              </w:rPr>
            </w:pPr>
          </w:p>
        </w:tc>
      </w:tr>
      <w:tr w:rsidR="003A2F2B" w:rsidRPr="00A04669">
        <w:tc>
          <w:tcPr>
            <w:tcW w:w="375" w:type="dxa"/>
            <w:shd w:val="clear" w:color="auto" w:fill="auto"/>
            <w:vAlign w:val="center"/>
            <w:hideMark/>
          </w:tcPr>
          <w:p w:rsidR="003A2F2B"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4487" w:type="dxa"/>
              <w:tblCellMar>
                <w:top w:w="45" w:type="dxa"/>
                <w:left w:w="45" w:type="dxa"/>
                <w:bottom w:w="45" w:type="dxa"/>
                <w:right w:w="45" w:type="dxa"/>
              </w:tblCellMar>
              <w:tblLook w:val="04A0" w:firstRow="1" w:lastRow="0" w:firstColumn="1" w:lastColumn="0" w:noHBand="0" w:noVBand="1"/>
            </w:tblPr>
            <w:tblGrid>
              <w:gridCol w:w="439"/>
              <w:gridCol w:w="4048"/>
            </w:tblGrid>
            <w:tr w:rsidR="003A2F2B" w:rsidRPr="00A04669" w:rsidTr="00A04669">
              <w:trPr>
                <w:trHeight w:val="292"/>
              </w:trPr>
              <w:tc>
                <w:tcPr>
                  <w:tcW w:w="439" w:type="dxa"/>
                  <w:shd w:val="clear" w:color="auto" w:fill="auto"/>
                  <w:hideMark/>
                </w:tcPr>
                <w:p w:rsidR="003A2F2B"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t>B.</w:t>
                  </w:r>
                </w:p>
              </w:tc>
              <w:tc>
                <w:tcPr>
                  <w:tcW w:w="0" w:type="auto"/>
                  <w:shd w:val="clear" w:color="auto" w:fill="auto"/>
                  <w:vAlign w:val="center"/>
                  <w:hideMark/>
                </w:tcPr>
                <w:p w:rsidR="003A2F2B" w:rsidRPr="00A04669" w:rsidRDefault="00FF5BCB">
                  <w:pPr>
                    <w:spacing w:line="300" w:lineRule="atLeast"/>
                    <w:rPr>
                      <w:rFonts w:eastAsia="Times New Roman"/>
                      <w:color w:val="333333"/>
                      <w:sz w:val="20"/>
                      <w:szCs w:val="20"/>
                    </w:rPr>
                  </w:pPr>
                  <w:r w:rsidRPr="00A04669">
                    <w:rPr>
                      <w:rStyle w:val="class1"/>
                      <w:rFonts w:eastAsia="Times New Roman"/>
                      <w:color w:val="333333"/>
                      <w:sz w:val="20"/>
                      <w:szCs w:val="20"/>
                    </w:rPr>
                    <w:t>Cattle walking and grazing in a grassland.</w:t>
                  </w:r>
                  <w:r w:rsidRPr="00A04669">
                    <w:rPr>
                      <w:rFonts w:eastAsia="Times New Roman"/>
                      <w:color w:val="333333"/>
                      <w:sz w:val="20"/>
                      <w:szCs w:val="20"/>
                    </w:rPr>
                    <w:t xml:space="preserve"> </w:t>
                  </w:r>
                </w:p>
              </w:tc>
            </w:tr>
          </w:tbl>
          <w:p w:rsidR="003A2F2B" w:rsidRPr="00A04669" w:rsidRDefault="003A2F2B">
            <w:pPr>
              <w:spacing w:line="300" w:lineRule="atLeast"/>
              <w:rPr>
                <w:rFonts w:eastAsia="Times New Roman"/>
                <w:color w:val="333333"/>
                <w:sz w:val="20"/>
                <w:szCs w:val="20"/>
              </w:rPr>
            </w:pPr>
          </w:p>
        </w:tc>
      </w:tr>
      <w:tr w:rsidR="003A2F2B" w:rsidRPr="00A04669">
        <w:tc>
          <w:tcPr>
            <w:tcW w:w="375" w:type="dxa"/>
            <w:shd w:val="clear" w:color="auto" w:fill="auto"/>
            <w:vAlign w:val="center"/>
            <w:hideMark/>
          </w:tcPr>
          <w:p w:rsidR="003A2F2B"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3895"/>
            </w:tblGrid>
            <w:tr w:rsidR="003A2F2B" w:rsidRPr="00A04669">
              <w:tc>
                <w:tcPr>
                  <w:tcW w:w="375" w:type="dxa"/>
                  <w:shd w:val="clear" w:color="auto" w:fill="auto"/>
                  <w:hideMark/>
                </w:tcPr>
                <w:p w:rsidR="003A2F2B"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t>C.</w:t>
                  </w:r>
                </w:p>
              </w:tc>
              <w:tc>
                <w:tcPr>
                  <w:tcW w:w="0" w:type="auto"/>
                  <w:shd w:val="clear" w:color="auto" w:fill="auto"/>
                  <w:vAlign w:val="center"/>
                  <w:hideMark/>
                </w:tcPr>
                <w:p w:rsidR="003A2F2B" w:rsidRPr="00A04669" w:rsidRDefault="00FF5BCB">
                  <w:pPr>
                    <w:spacing w:line="300" w:lineRule="atLeast"/>
                    <w:rPr>
                      <w:rFonts w:eastAsia="Times New Roman"/>
                      <w:color w:val="333333"/>
                      <w:sz w:val="20"/>
                      <w:szCs w:val="20"/>
                    </w:rPr>
                  </w:pPr>
                  <w:r w:rsidRPr="00A04669">
                    <w:rPr>
                      <w:rStyle w:val="class1"/>
                      <w:rFonts w:eastAsia="Times New Roman"/>
                      <w:color w:val="333333"/>
                      <w:sz w:val="20"/>
                      <w:szCs w:val="20"/>
                    </w:rPr>
                    <w:t>Salmon making nests for their eggs in a stream.</w:t>
                  </w:r>
                  <w:r w:rsidRPr="00A04669">
                    <w:rPr>
                      <w:rFonts w:eastAsia="Times New Roman"/>
                      <w:color w:val="333333"/>
                      <w:sz w:val="20"/>
                      <w:szCs w:val="20"/>
                    </w:rPr>
                    <w:t xml:space="preserve"> </w:t>
                  </w:r>
                </w:p>
              </w:tc>
            </w:tr>
          </w:tbl>
          <w:p w:rsidR="003A2F2B" w:rsidRPr="00A04669" w:rsidRDefault="003A2F2B">
            <w:pPr>
              <w:spacing w:line="300" w:lineRule="atLeast"/>
              <w:rPr>
                <w:rFonts w:eastAsia="Times New Roman"/>
                <w:color w:val="333333"/>
                <w:sz w:val="20"/>
                <w:szCs w:val="20"/>
              </w:rPr>
            </w:pPr>
          </w:p>
        </w:tc>
      </w:tr>
      <w:tr w:rsidR="003A2F2B" w:rsidRPr="00A04669">
        <w:tc>
          <w:tcPr>
            <w:tcW w:w="375" w:type="dxa"/>
            <w:shd w:val="clear" w:color="auto" w:fill="auto"/>
            <w:vAlign w:val="center"/>
            <w:hideMark/>
          </w:tcPr>
          <w:p w:rsidR="003A2F2B"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4300"/>
            </w:tblGrid>
            <w:tr w:rsidR="003A2F2B" w:rsidRPr="00A04669">
              <w:tc>
                <w:tcPr>
                  <w:tcW w:w="375" w:type="dxa"/>
                  <w:shd w:val="clear" w:color="auto" w:fill="auto"/>
                  <w:hideMark/>
                </w:tcPr>
                <w:p w:rsidR="003A2F2B"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t>D.</w:t>
                  </w:r>
                </w:p>
              </w:tc>
              <w:tc>
                <w:tcPr>
                  <w:tcW w:w="0" w:type="auto"/>
                  <w:shd w:val="clear" w:color="auto" w:fill="auto"/>
                  <w:vAlign w:val="center"/>
                  <w:hideMark/>
                </w:tcPr>
                <w:p w:rsidR="003A2F2B" w:rsidRPr="00A04669" w:rsidRDefault="00FF5BCB">
                  <w:pPr>
                    <w:spacing w:line="300" w:lineRule="atLeast"/>
                    <w:rPr>
                      <w:rFonts w:eastAsia="Times New Roman"/>
                      <w:color w:val="333333"/>
                      <w:sz w:val="20"/>
                      <w:szCs w:val="20"/>
                    </w:rPr>
                  </w:pPr>
                  <w:r w:rsidRPr="00A04669">
                    <w:rPr>
                      <w:rStyle w:val="class1"/>
                      <w:rFonts w:eastAsia="Times New Roman"/>
                      <w:color w:val="333333"/>
                      <w:sz w:val="20"/>
                      <w:szCs w:val="20"/>
                    </w:rPr>
                    <w:t>Tree seedlings growing and forming cracks in rocks.</w:t>
                  </w:r>
                  <w:r w:rsidRPr="00A04669">
                    <w:rPr>
                      <w:rFonts w:eastAsia="Times New Roman"/>
                      <w:color w:val="333333"/>
                      <w:sz w:val="20"/>
                      <w:szCs w:val="20"/>
                    </w:rPr>
                    <w:t xml:space="preserve"> </w:t>
                  </w:r>
                </w:p>
              </w:tc>
            </w:tr>
          </w:tbl>
          <w:p w:rsidR="003A2F2B" w:rsidRPr="00A04669" w:rsidRDefault="003A2F2B">
            <w:pPr>
              <w:spacing w:line="300" w:lineRule="atLeast"/>
              <w:rPr>
                <w:rFonts w:eastAsia="Times New Roman"/>
                <w:color w:val="333333"/>
                <w:sz w:val="20"/>
                <w:szCs w:val="20"/>
              </w:rPr>
            </w:pPr>
          </w:p>
        </w:tc>
      </w:tr>
      <w:tr w:rsidR="003A2F2B" w:rsidRPr="00A04669">
        <w:tc>
          <w:tcPr>
            <w:tcW w:w="375" w:type="dxa"/>
            <w:shd w:val="clear" w:color="auto" w:fill="auto"/>
            <w:vAlign w:val="center"/>
            <w:hideMark/>
          </w:tcPr>
          <w:p w:rsidR="003A2F2B"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p w:rsidR="003A2F2B" w:rsidRPr="00A04669" w:rsidRDefault="003A2F2B">
            <w:pPr>
              <w:spacing w:line="300" w:lineRule="atLeast"/>
              <w:rPr>
                <w:rFonts w:eastAsia="Times New Roman"/>
                <w:color w:val="333333"/>
                <w:sz w:val="20"/>
                <w:szCs w:val="20"/>
              </w:rPr>
            </w:pPr>
          </w:p>
        </w:tc>
      </w:tr>
    </w:tbl>
    <w:p w:rsidR="003A2F2B" w:rsidRPr="00A04669" w:rsidRDefault="003A2F2B">
      <w:pPr>
        <w:spacing w:line="300" w:lineRule="atLeast"/>
        <w:rPr>
          <w:rFonts w:eastAsia="Times New Roman"/>
          <w:vanish/>
          <w:color w:val="333333"/>
          <w:sz w:val="20"/>
          <w:szCs w:val="20"/>
        </w:rPr>
      </w:pPr>
    </w:p>
    <w:tbl>
      <w:tblPr>
        <w:tblW w:w="0" w:type="auto"/>
        <w:tblCellMar>
          <w:top w:w="45" w:type="dxa"/>
          <w:left w:w="45" w:type="dxa"/>
          <w:bottom w:w="45" w:type="dxa"/>
          <w:right w:w="45" w:type="dxa"/>
        </w:tblCellMar>
        <w:tblLook w:val="04A0" w:firstRow="1" w:lastRow="0" w:firstColumn="1" w:lastColumn="0" w:noHBand="0" w:noVBand="1"/>
      </w:tblPr>
      <w:tblGrid>
        <w:gridCol w:w="375"/>
        <w:gridCol w:w="7753"/>
      </w:tblGrid>
      <w:tr w:rsidR="003A2F2B" w:rsidRPr="00A04669">
        <w:tc>
          <w:tcPr>
            <w:tcW w:w="375" w:type="dxa"/>
            <w:shd w:val="clear" w:color="auto" w:fill="auto"/>
            <w:hideMark/>
          </w:tcPr>
          <w:p w:rsidR="003A2F2B"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t>8.</w:t>
            </w:r>
          </w:p>
        </w:tc>
        <w:tc>
          <w:tcPr>
            <w:tcW w:w="0" w:type="auto"/>
            <w:shd w:val="clear" w:color="auto" w:fill="auto"/>
            <w:vAlign w:val="center"/>
            <w:hideMark/>
          </w:tcPr>
          <w:p w:rsidR="003A2F2B" w:rsidRPr="00A04669" w:rsidRDefault="00FF5BCB" w:rsidP="00A04669">
            <w:pPr>
              <w:divId w:val="1368489752"/>
              <w:rPr>
                <w:rFonts w:eastAsia="Times New Roman"/>
                <w:color w:val="333333"/>
                <w:sz w:val="20"/>
                <w:szCs w:val="20"/>
              </w:rPr>
            </w:pPr>
            <w:r w:rsidRPr="00A04669">
              <w:rPr>
                <w:rStyle w:val="class1"/>
                <w:rFonts w:eastAsia="Times New Roman"/>
                <w:color w:val="333333"/>
                <w:sz w:val="20"/>
                <w:szCs w:val="20"/>
              </w:rPr>
              <w:t xml:space="preserve">Why are fossils rarely found in metamorphic or igneous rock? </w:t>
            </w:r>
          </w:p>
        </w:tc>
      </w:tr>
      <w:tr w:rsidR="003A2F2B" w:rsidRPr="00A04669">
        <w:tc>
          <w:tcPr>
            <w:tcW w:w="375" w:type="dxa"/>
            <w:shd w:val="clear" w:color="auto" w:fill="auto"/>
            <w:vAlign w:val="center"/>
            <w:hideMark/>
          </w:tcPr>
          <w:p w:rsidR="003A2F2B"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6600"/>
            </w:tblGrid>
            <w:tr w:rsidR="003A2F2B" w:rsidRPr="00A04669">
              <w:tc>
                <w:tcPr>
                  <w:tcW w:w="375" w:type="dxa"/>
                  <w:shd w:val="clear" w:color="auto" w:fill="auto"/>
                  <w:hideMark/>
                </w:tcPr>
                <w:p w:rsidR="003A2F2B"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t>A.</w:t>
                  </w:r>
                </w:p>
              </w:tc>
              <w:tc>
                <w:tcPr>
                  <w:tcW w:w="0" w:type="auto"/>
                  <w:shd w:val="clear" w:color="auto" w:fill="auto"/>
                  <w:vAlign w:val="center"/>
                  <w:hideMark/>
                </w:tcPr>
                <w:p w:rsidR="003A2F2B" w:rsidRPr="00A04669" w:rsidRDefault="00FF5BCB">
                  <w:pPr>
                    <w:spacing w:line="300" w:lineRule="atLeast"/>
                    <w:rPr>
                      <w:rFonts w:eastAsia="Times New Roman"/>
                      <w:color w:val="333333"/>
                      <w:sz w:val="20"/>
                      <w:szCs w:val="20"/>
                    </w:rPr>
                  </w:pPr>
                  <w:r w:rsidRPr="00A04669">
                    <w:rPr>
                      <w:rStyle w:val="class1"/>
                      <w:rFonts w:eastAsia="Times New Roman"/>
                      <w:color w:val="333333"/>
                      <w:sz w:val="20"/>
                      <w:szCs w:val="20"/>
                    </w:rPr>
                    <w:t>Chemicals toxic to living organisms are released during formation of these rocks.</w:t>
                  </w:r>
                  <w:r w:rsidRPr="00A04669">
                    <w:rPr>
                      <w:rFonts w:eastAsia="Times New Roman"/>
                      <w:color w:val="333333"/>
                      <w:sz w:val="20"/>
                      <w:szCs w:val="20"/>
                    </w:rPr>
                    <w:t xml:space="preserve"> </w:t>
                  </w:r>
                </w:p>
              </w:tc>
            </w:tr>
          </w:tbl>
          <w:p w:rsidR="003A2F2B" w:rsidRPr="00A04669" w:rsidRDefault="003A2F2B">
            <w:pPr>
              <w:spacing w:line="300" w:lineRule="atLeast"/>
              <w:rPr>
                <w:rFonts w:eastAsia="Times New Roman"/>
                <w:color w:val="333333"/>
                <w:sz w:val="20"/>
                <w:szCs w:val="20"/>
              </w:rPr>
            </w:pPr>
          </w:p>
        </w:tc>
      </w:tr>
      <w:tr w:rsidR="003A2F2B" w:rsidRPr="00A04669">
        <w:tc>
          <w:tcPr>
            <w:tcW w:w="375" w:type="dxa"/>
            <w:shd w:val="clear" w:color="auto" w:fill="auto"/>
            <w:vAlign w:val="center"/>
            <w:hideMark/>
          </w:tcPr>
          <w:p w:rsidR="003A2F2B"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7288"/>
            </w:tblGrid>
            <w:tr w:rsidR="003A2F2B" w:rsidRPr="00A04669">
              <w:tc>
                <w:tcPr>
                  <w:tcW w:w="375" w:type="dxa"/>
                  <w:shd w:val="clear" w:color="auto" w:fill="auto"/>
                  <w:hideMark/>
                </w:tcPr>
                <w:p w:rsidR="003A2F2B"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t>B.</w:t>
                  </w:r>
                </w:p>
              </w:tc>
              <w:tc>
                <w:tcPr>
                  <w:tcW w:w="0" w:type="auto"/>
                  <w:shd w:val="clear" w:color="auto" w:fill="auto"/>
                  <w:vAlign w:val="center"/>
                  <w:hideMark/>
                </w:tcPr>
                <w:p w:rsidR="003A2F2B" w:rsidRPr="00A04669" w:rsidRDefault="00FF5BCB">
                  <w:pPr>
                    <w:spacing w:line="300" w:lineRule="atLeast"/>
                    <w:rPr>
                      <w:rFonts w:eastAsia="Times New Roman"/>
                      <w:color w:val="333333"/>
                      <w:sz w:val="20"/>
                      <w:szCs w:val="20"/>
                    </w:rPr>
                  </w:pPr>
                  <w:r w:rsidRPr="00A04669">
                    <w:rPr>
                      <w:rStyle w:val="class1"/>
                      <w:rFonts w:eastAsia="Times New Roman"/>
                      <w:color w:val="333333"/>
                      <w:sz w:val="20"/>
                      <w:szCs w:val="20"/>
                    </w:rPr>
                    <w:t>Heat and pressure are great enough to destroy the structure of fossils found in these rocks.</w:t>
                  </w:r>
                  <w:r w:rsidRPr="00A04669">
                    <w:rPr>
                      <w:rFonts w:eastAsia="Times New Roman"/>
                      <w:color w:val="333333"/>
                      <w:sz w:val="20"/>
                      <w:szCs w:val="20"/>
                    </w:rPr>
                    <w:t xml:space="preserve"> </w:t>
                  </w:r>
                </w:p>
              </w:tc>
            </w:tr>
          </w:tbl>
          <w:p w:rsidR="003A2F2B" w:rsidRPr="00A04669" w:rsidRDefault="003A2F2B">
            <w:pPr>
              <w:spacing w:line="300" w:lineRule="atLeast"/>
              <w:rPr>
                <w:rFonts w:eastAsia="Times New Roman"/>
                <w:color w:val="333333"/>
                <w:sz w:val="20"/>
                <w:szCs w:val="20"/>
              </w:rPr>
            </w:pPr>
          </w:p>
        </w:tc>
      </w:tr>
      <w:tr w:rsidR="003A2F2B" w:rsidRPr="00A04669">
        <w:tc>
          <w:tcPr>
            <w:tcW w:w="375" w:type="dxa"/>
            <w:shd w:val="clear" w:color="auto" w:fill="auto"/>
            <w:vAlign w:val="center"/>
            <w:hideMark/>
          </w:tcPr>
          <w:p w:rsidR="003A2F2B"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6455"/>
            </w:tblGrid>
            <w:tr w:rsidR="003A2F2B" w:rsidRPr="00A04669">
              <w:tc>
                <w:tcPr>
                  <w:tcW w:w="375" w:type="dxa"/>
                  <w:shd w:val="clear" w:color="auto" w:fill="auto"/>
                  <w:hideMark/>
                </w:tcPr>
                <w:p w:rsidR="003A2F2B"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t>C.</w:t>
                  </w:r>
                </w:p>
              </w:tc>
              <w:tc>
                <w:tcPr>
                  <w:tcW w:w="0" w:type="auto"/>
                  <w:shd w:val="clear" w:color="auto" w:fill="auto"/>
                  <w:vAlign w:val="center"/>
                  <w:hideMark/>
                </w:tcPr>
                <w:p w:rsidR="003A2F2B" w:rsidRPr="00A04669" w:rsidRDefault="00FF5BCB">
                  <w:pPr>
                    <w:spacing w:line="300" w:lineRule="atLeast"/>
                    <w:rPr>
                      <w:rFonts w:eastAsia="Times New Roman"/>
                      <w:color w:val="333333"/>
                      <w:sz w:val="20"/>
                      <w:szCs w:val="20"/>
                    </w:rPr>
                  </w:pPr>
                  <w:r w:rsidRPr="00A04669">
                    <w:rPr>
                      <w:rStyle w:val="class1"/>
                      <w:rFonts w:eastAsia="Times New Roman"/>
                      <w:color w:val="333333"/>
                      <w:sz w:val="20"/>
                      <w:szCs w:val="20"/>
                    </w:rPr>
                    <w:t>Decay of radioactive isotopes changes the fossils into a different rock structure.</w:t>
                  </w:r>
                  <w:r w:rsidRPr="00A04669">
                    <w:rPr>
                      <w:rFonts w:eastAsia="Times New Roman"/>
                      <w:color w:val="333333"/>
                      <w:sz w:val="20"/>
                      <w:szCs w:val="20"/>
                    </w:rPr>
                    <w:t xml:space="preserve"> </w:t>
                  </w:r>
                </w:p>
              </w:tc>
            </w:tr>
          </w:tbl>
          <w:p w:rsidR="003A2F2B" w:rsidRPr="00A04669" w:rsidRDefault="003A2F2B">
            <w:pPr>
              <w:spacing w:line="300" w:lineRule="atLeast"/>
              <w:rPr>
                <w:rFonts w:eastAsia="Times New Roman"/>
                <w:color w:val="333333"/>
                <w:sz w:val="20"/>
                <w:szCs w:val="20"/>
              </w:rPr>
            </w:pPr>
          </w:p>
        </w:tc>
      </w:tr>
      <w:tr w:rsidR="003A2F2B" w:rsidRPr="00A04669">
        <w:tc>
          <w:tcPr>
            <w:tcW w:w="375" w:type="dxa"/>
            <w:shd w:val="clear" w:color="auto" w:fill="auto"/>
            <w:vAlign w:val="center"/>
            <w:hideMark/>
          </w:tcPr>
          <w:p w:rsidR="003A2F2B"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7138"/>
            </w:tblGrid>
            <w:tr w:rsidR="003A2F2B" w:rsidRPr="00A04669">
              <w:tc>
                <w:tcPr>
                  <w:tcW w:w="375" w:type="dxa"/>
                  <w:shd w:val="clear" w:color="auto" w:fill="auto"/>
                  <w:hideMark/>
                </w:tcPr>
                <w:p w:rsidR="003A2F2B"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t>D.</w:t>
                  </w:r>
                </w:p>
              </w:tc>
              <w:tc>
                <w:tcPr>
                  <w:tcW w:w="0" w:type="auto"/>
                  <w:shd w:val="clear" w:color="auto" w:fill="auto"/>
                  <w:vAlign w:val="center"/>
                  <w:hideMark/>
                </w:tcPr>
                <w:p w:rsidR="003A2F2B" w:rsidRPr="00A04669" w:rsidRDefault="00FF5BCB">
                  <w:pPr>
                    <w:spacing w:line="300" w:lineRule="atLeast"/>
                    <w:rPr>
                      <w:rFonts w:eastAsia="Times New Roman"/>
                      <w:color w:val="333333"/>
                      <w:sz w:val="20"/>
                      <w:szCs w:val="20"/>
                    </w:rPr>
                  </w:pPr>
                  <w:r w:rsidRPr="00A04669">
                    <w:rPr>
                      <w:rStyle w:val="class1"/>
                      <w:rFonts w:eastAsia="Times New Roman"/>
                      <w:color w:val="333333"/>
                      <w:sz w:val="20"/>
                      <w:szCs w:val="20"/>
                    </w:rPr>
                    <w:t>Intense magnetic fields found where these rocks form keep organisms from living there.</w:t>
                  </w:r>
                  <w:r w:rsidRPr="00A04669">
                    <w:rPr>
                      <w:rFonts w:eastAsia="Times New Roman"/>
                      <w:color w:val="333333"/>
                      <w:sz w:val="20"/>
                      <w:szCs w:val="20"/>
                    </w:rPr>
                    <w:t xml:space="preserve"> </w:t>
                  </w:r>
                </w:p>
              </w:tc>
            </w:tr>
          </w:tbl>
          <w:p w:rsidR="003A2F2B" w:rsidRPr="00A04669" w:rsidRDefault="003A2F2B">
            <w:pPr>
              <w:spacing w:line="300" w:lineRule="atLeast"/>
              <w:rPr>
                <w:rFonts w:eastAsia="Times New Roman"/>
                <w:color w:val="333333"/>
                <w:sz w:val="20"/>
                <w:szCs w:val="20"/>
              </w:rPr>
            </w:pPr>
          </w:p>
        </w:tc>
      </w:tr>
      <w:tr w:rsidR="003A2F2B" w:rsidRPr="00A04669">
        <w:tc>
          <w:tcPr>
            <w:tcW w:w="375" w:type="dxa"/>
            <w:shd w:val="clear" w:color="auto" w:fill="auto"/>
            <w:vAlign w:val="center"/>
            <w:hideMark/>
          </w:tcPr>
          <w:p w:rsidR="003A2F2B"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p w:rsidR="003A2F2B"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r>
    </w:tbl>
    <w:p w:rsidR="003A2F2B" w:rsidRPr="00A04669" w:rsidRDefault="003A2F2B">
      <w:pPr>
        <w:spacing w:line="300" w:lineRule="atLeast"/>
        <w:rPr>
          <w:rFonts w:eastAsia="Times New Roman"/>
          <w:vanish/>
          <w:color w:val="333333"/>
          <w:sz w:val="20"/>
          <w:szCs w:val="20"/>
        </w:rPr>
      </w:pPr>
    </w:p>
    <w:tbl>
      <w:tblPr>
        <w:tblW w:w="0" w:type="auto"/>
        <w:tblCellMar>
          <w:top w:w="45" w:type="dxa"/>
          <w:left w:w="45" w:type="dxa"/>
          <w:bottom w:w="45" w:type="dxa"/>
          <w:right w:w="45" w:type="dxa"/>
        </w:tblCellMar>
        <w:tblLook w:val="04A0" w:firstRow="1" w:lastRow="0" w:firstColumn="1" w:lastColumn="0" w:noHBand="0" w:noVBand="1"/>
      </w:tblPr>
      <w:tblGrid>
        <w:gridCol w:w="375"/>
        <w:gridCol w:w="6855"/>
      </w:tblGrid>
      <w:tr w:rsidR="003A2F2B" w:rsidRPr="00A04669">
        <w:tc>
          <w:tcPr>
            <w:tcW w:w="375" w:type="dxa"/>
            <w:shd w:val="clear" w:color="auto" w:fill="auto"/>
            <w:hideMark/>
          </w:tcPr>
          <w:p w:rsidR="003A2F2B"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t>9.</w:t>
            </w:r>
          </w:p>
        </w:tc>
        <w:tc>
          <w:tcPr>
            <w:tcW w:w="0" w:type="auto"/>
            <w:shd w:val="clear" w:color="auto" w:fill="auto"/>
            <w:vAlign w:val="center"/>
            <w:hideMark/>
          </w:tcPr>
          <w:p w:rsidR="003A2F2B" w:rsidRPr="00A04669" w:rsidRDefault="00FF5BCB">
            <w:pPr>
              <w:divId w:val="441607954"/>
              <w:rPr>
                <w:rFonts w:eastAsia="Times New Roman"/>
                <w:color w:val="333333"/>
                <w:sz w:val="20"/>
                <w:szCs w:val="20"/>
              </w:rPr>
            </w:pPr>
            <w:r w:rsidRPr="00A04669">
              <w:rPr>
                <w:rStyle w:val="class1"/>
                <w:rFonts w:eastAsia="Times New Roman"/>
                <w:color w:val="333333"/>
                <w:sz w:val="20"/>
                <w:szCs w:val="20"/>
              </w:rPr>
              <w:t>An incomplete diagram of the rock cycle is shown.</w:t>
            </w:r>
            <w:r w:rsidRPr="00A04669">
              <w:rPr>
                <w:rFonts w:eastAsia="Times New Roman"/>
                <w:color w:val="333333"/>
                <w:sz w:val="20"/>
                <w:szCs w:val="20"/>
              </w:rPr>
              <w:br/>
            </w:r>
          </w:p>
          <w:p w:rsidR="003A2F2B" w:rsidRPr="00A04669" w:rsidRDefault="00FF5BCB">
            <w:pPr>
              <w:divId w:val="1809854468"/>
              <w:rPr>
                <w:rFonts w:eastAsia="Times New Roman"/>
                <w:color w:val="333333"/>
                <w:sz w:val="20"/>
                <w:szCs w:val="20"/>
              </w:rPr>
            </w:pPr>
            <w:r w:rsidRPr="00A04669">
              <w:rPr>
                <w:rFonts w:eastAsia="Times New Roman"/>
                <w:noProof/>
                <w:color w:val="333333"/>
                <w:sz w:val="20"/>
                <w:szCs w:val="20"/>
              </w:rPr>
              <w:drawing>
                <wp:inline distT="0" distB="0" distL="0" distR="0">
                  <wp:extent cx="2308714" cy="2409825"/>
                  <wp:effectExtent l="0" t="0" r="0" b="0"/>
                  <wp:docPr id="4" name="Picture 4" descr="\\SNICVPRDFS01\SiteFiles\homebase\files\assess_files\584e3cd1-72f5-4c48-acc7-a65ab0643770\I72248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ICVPRDFS01\SiteFiles\homebase\files\assess_files\584e3cd1-72f5-4c48-acc7-a65ab0643770\I72248_6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0275" cy="2421893"/>
                          </a:xfrm>
                          <a:prstGeom prst="rect">
                            <a:avLst/>
                          </a:prstGeom>
                          <a:noFill/>
                          <a:ln>
                            <a:noFill/>
                          </a:ln>
                        </pic:spPr>
                      </pic:pic>
                    </a:graphicData>
                  </a:graphic>
                </wp:inline>
              </w:drawing>
            </w:r>
          </w:p>
          <w:p w:rsidR="003A2F2B" w:rsidRPr="00A04669" w:rsidRDefault="00FF5BCB">
            <w:pPr>
              <w:divId w:val="441607954"/>
              <w:rPr>
                <w:rFonts w:eastAsia="Times New Roman"/>
                <w:color w:val="333333"/>
                <w:sz w:val="20"/>
                <w:szCs w:val="20"/>
              </w:rPr>
            </w:pPr>
            <w:r w:rsidRPr="00A04669">
              <w:rPr>
                <w:rStyle w:val="class1"/>
                <w:rFonts w:eastAsia="Times New Roman"/>
                <w:color w:val="333333"/>
                <w:sz w:val="20"/>
                <w:szCs w:val="20"/>
              </w:rPr>
              <w:t xml:space="preserve">Which terms should be placed in the boxes labeled 1, 2, and 3? </w:t>
            </w:r>
          </w:p>
          <w:p w:rsidR="003A2F2B"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r>
      <w:tr w:rsidR="003A2F2B" w:rsidRPr="00A04669">
        <w:tc>
          <w:tcPr>
            <w:tcW w:w="375" w:type="dxa"/>
            <w:shd w:val="clear" w:color="auto" w:fill="auto"/>
            <w:vAlign w:val="center"/>
            <w:hideMark/>
          </w:tcPr>
          <w:p w:rsidR="003A2F2B"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6390"/>
            </w:tblGrid>
            <w:tr w:rsidR="003A2F2B" w:rsidRPr="00A04669">
              <w:tc>
                <w:tcPr>
                  <w:tcW w:w="375" w:type="dxa"/>
                  <w:shd w:val="clear" w:color="auto" w:fill="auto"/>
                  <w:hideMark/>
                </w:tcPr>
                <w:p w:rsidR="003A2F2B"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t>A.</w:t>
                  </w:r>
                </w:p>
              </w:tc>
              <w:tc>
                <w:tcPr>
                  <w:tcW w:w="0" w:type="auto"/>
                  <w:shd w:val="clear" w:color="auto" w:fill="auto"/>
                  <w:vAlign w:val="center"/>
                  <w:hideMark/>
                </w:tcPr>
                <w:p w:rsidR="003A2F2B" w:rsidRPr="00A04669" w:rsidRDefault="00FF5BCB">
                  <w:pPr>
                    <w:spacing w:line="300" w:lineRule="atLeast"/>
                    <w:rPr>
                      <w:rFonts w:eastAsia="Times New Roman"/>
                      <w:color w:val="333333"/>
                      <w:sz w:val="20"/>
                      <w:szCs w:val="20"/>
                    </w:rPr>
                  </w:pPr>
                  <w:r w:rsidRPr="00A04669">
                    <w:rPr>
                      <w:rFonts w:eastAsia="Times New Roman"/>
                      <w:noProof/>
                      <w:color w:val="333333"/>
                      <w:sz w:val="20"/>
                      <w:szCs w:val="20"/>
                    </w:rPr>
                    <w:drawing>
                      <wp:inline distT="0" distB="0" distL="0" distR="0">
                        <wp:extent cx="4000500" cy="285750"/>
                        <wp:effectExtent l="0" t="0" r="0" b="0"/>
                        <wp:docPr id="5" name="Picture 5" descr="\\SNICVPRDFS01\SiteFiles\homebase\files\assess_files\8b7f0935-3d85-4c8a-b32a-42b48b54ad53\I72248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NICVPRDFS01\SiteFiles\homebase\files\assess_files\8b7f0935-3d85-4c8a-b32a-42b48b54ad53\I72248_6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00500" cy="285750"/>
                                </a:xfrm>
                                <a:prstGeom prst="rect">
                                  <a:avLst/>
                                </a:prstGeom>
                                <a:noFill/>
                                <a:ln>
                                  <a:noFill/>
                                </a:ln>
                              </pic:spPr>
                            </pic:pic>
                          </a:graphicData>
                        </a:graphic>
                      </wp:inline>
                    </w:drawing>
                  </w:r>
                </w:p>
              </w:tc>
            </w:tr>
          </w:tbl>
          <w:p w:rsidR="003A2F2B" w:rsidRPr="00A04669" w:rsidRDefault="003A2F2B">
            <w:pPr>
              <w:spacing w:line="300" w:lineRule="atLeast"/>
              <w:rPr>
                <w:rFonts w:eastAsia="Times New Roman"/>
                <w:color w:val="333333"/>
                <w:sz w:val="20"/>
                <w:szCs w:val="20"/>
              </w:rPr>
            </w:pPr>
          </w:p>
        </w:tc>
      </w:tr>
      <w:tr w:rsidR="003A2F2B" w:rsidRPr="00A04669">
        <w:tc>
          <w:tcPr>
            <w:tcW w:w="375" w:type="dxa"/>
            <w:shd w:val="clear" w:color="auto" w:fill="auto"/>
            <w:vAlign w:val="center"/>
            <w:hideMark/>
          </w:tcPr>
          <w:p w:rsidR="003A2F2B"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6330"/>
            </w:tblGrid>
            <w:tr w:rsidR="003A2F2B" w:rsidRPr="00A04669">
              <w:tc>
                <w:tcPr>
                  <w:tcW w:w="375" w:type="dxa"/>
                  <w:shd w:val="clear" w:color="auto" w:fill="auto"/>
                  <w:hideMark/>
                </w:tcPr>
                <w:p w:rsidR="003A2F2B"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t>B.</w:t>
                  </w:r>
                </w:p>
              </w:tc>
              <w:tc>
                <w:tcPr>
                  <w:tcW w:w="0" w:type="auto"/>
                  <w:shd w:val="clear" w:color="auto" w:fill="auto"/>
                  <w:vAlign w:val="center"/>
                  <w:hideMark/>
                </w:tcPr>
                <w:p w:rsidR="003A2F2B" w:rsidRPr="00A04669" w:rsidRDefault="00FF5BCB">
                  <w:pPr>
                    <w:spacing w:line="300" w:lineRule="atLeast"/>
                    <w:rPr>
                      <w:rFonts w:eastAsia="Times New Roman"/>
                      <w:color w:val="333333"/>
                      <w:sz w:val="20"/>
                      <w:szCs w:val="20"/>
                    </w:rPr>
                  </w:pPr>
                  <w:r w:rsidRPr="00A04669">
                    <w:rPr>
                      <w:rFonts w:eastAsia="Times New Roman"/>
                      <w:noProof/>
                      <w:color w:val="333333"/>
                      <w:sz w:val="20"/>
                      <w:szCs w:val="20"/>
                    </w:rPr>
                    <w:drawing>
                      <wp:inline distT="0" distB="0" distL="0" distR="0">
                        <wp:extent cx="3962400" cy="304800"/>
                        <wp:effectExtent l="0" t="0" r="0" b="0"/>
                        <wp:docPr id="6" name="Picture 6" descr="\\SNICVPRDFS01\SiteFiles\homebase\files\assess_files\a6d449cf-9871-4c47-8ea7-1addd06ebe14\I72248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NICVPRDFS01\SiteFiles\homebase\files\assess_files\a6d449cf-9871-4c47-8ea7-1addd06ebe14\I72248_6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62400" cy="304800"/>
                                </a:xfrm>
                                <a:prstGeom prst="rect">
                                  <a:avLst/>
                                </a:prstGeom>
                                <a:noFill/>
                                <a:ln>
                                  <a:noFill/>
                                </a:ln>
                              </pic:spPr>
                            </pic:pic>
                          </a:graphicData>
                        </a:graphic>
                      </wp:inline>
                    </w:drawing>
                  </w:r>
                </w:p>
              </w:tc>
            </w:tr>
          </w:tbl>
          <w:p w:rsidR="003A2F2B" w:rsidRPr="00A04669" w:rsidRDefault="003A2F2B">
            <w:pPr>
              <w:spacing w:line="300" w:lineRule="atLeast"/>
              <w:rPr>
                <w:rFonts w:eastAsia="Times New Roman"/>
                <w:color w:val="333333"/>
                <w:sz w:val="20"/>
                <w:szCs w:val="20"/>
              </w:rPr>
            </w:pPr>
          </w:p>
        </w:tc>
      </w:tr>
      <w:tr w:rsidR="003A2F2B" w:rsidRPr="00A04669">
        <w:tc>
          <w:tcPr>
            <w:tcW w:w="375" w:type="dxa"/>
            <w:shd w:val="clear" w:color="auto" w:fill="auto"/>
            <w:vAlign w:val="center"/>
            <w:hideMark/>
          </w:tcPr>
          <w:p w:rsidR="003A2F2B"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6390"/>
            </w:tblGrid>
            <w:tr w:rsidR="003A2F2B" w:rsidRPr="00A04669">
              <w:tc>
                <w:tcPr>
                  <w:tcW w:w="375" w:type="dxa"/>
                  <w:shd w:val="clear" w:color="auto" w:fill="auto"/>
                  <w:hideMark/>
                </w:tcPr>
                <w:p w:rsidR="003A2F2B"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t>C.</w:t>
                  </w:r>
                </w:p>
              </w:tc>
              <w:tc>
                <w:tcPr>
                  <w:tcW w:w="0" w:type="auto"/>
                  <w:shd w:val="clear" w:color="auto" w:fill="auto"/>
                  <w:vAlign w:val="center"/>
                  <w:hideMark/>
                </w:tcPr>
                <w:p w:rsidR="003A2F2B" w:rsidRPr="00A04669" w:rsidRDefault="00FF5BCB">
                  <w:pPr>
                    <w:spacing w:line="300" w:lineRule="atLeast"/>
                    <w:rPr>
                      <w:rFonts w:eastAsia="Times New Roman"/>
                      <w:color w:val="333333"/>
                      <w:sz w:val="20"/>
                      <w:szCs w:val="20"/>
                    </w:rPr>
                  </w:pPr>
                  <w:r w:rsidRPr="00A04669">
                    <w:rPr>
                      <w:rFonts w:eastAsia="Times New Roman"/>
                      <w:noProof/>
                      <w:color w:val="333333"/>
                      <w:sz w:val="20"/>
                      <w:szCs w:val="20"/>
                    </w:rPr>
                    <w:drawing>
                      <wp:inline distT="0" distB="0" distL="0" distR="0">
                        <wp:extent cx="3990975" cy="295275"/>
                        <wp:effectExtent l="0" t="0" r="9525" b="9525"/>
                        <wp:docPr id="7" name="Picture 7" descr="\\SNICVPRDFS01\SiteFiles\homebase\files\assess_files\f66f1681-5590-43fa-9fef-196c51750484\I72248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NICVPRDFS01\SiteFiles\homebase\files\assess_files\f66f1681-5590-43fa-9fef-196c51750484\I72248_6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90975" cy="295275"/>
                                </a:xfrm>
                                <a:prstGeom prst="rect">
                                  <a:avLst/>
                                </a:prstGeom>
                                <a:noFill/>
                                <a:ln>
                                  <a:noFill/>
                                </a:ln>
                              </pic:spPr>
                            </pic:pic>
                          </a:graphicData>
                        </a:graphic>
                      </wp:inline>
                    </w:drawing>
                  </w:r>
                </w:p>
              </w:tc>
            </w:tr>
          </w:tbl>
          <w:p w:rsidR="003A2F2B" w:rsidRPr="00A04669" w:rsidRDefault="003A2F2B">
            <w:pPr>
              <w:spacing w:line="300" w:lineRule="atLeast"/>
              <w:rPr>
                <w:rFonts w:eastAsia="Times New Roman"/>
                <w:color w:val="333333"/>
                <w:sz w:val="20"/>
                <w:szCs w:val="20"/>
              </w:rPr>
            </w:pPr>
          </w:p>
        </w:tc>
      </w:tr>
      <w:tr w:rsidR="003A2F2B" w:rsidRPr="00A04669">
        <w:tc>
          <w:tcPr>
            <w:tcW w:w="375" w:type="dxa"/>
            <w:shd w:val="clear" w:color="auto" w:fill="auto"/>
            <w:vAlign w:val="center"/>
            <w:hideMark/>
          </w:tcPr>
          <w:p w:rsidR="003A2F2B"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6390"/>
            </w:tblGrid>
            <w:tr w:rsidR="003A2F2B" w:rsidRPr="00A04669">
              <w:tc>
                <w:tcPr>
                  <w:tcW w:w="375" w:type="dxa"/>
                  <w:shd w:val="clear" w:color="auto" w:fill="auto"/>
                  <w:hideMark/>
                </w:tcPr>
                <w:p w:rsidR="003A2F2B"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t>D.</w:t>
                  </w:r>
                </w:p>
              </w:tc>
              <w:tc>
                <w:tcPr>
                  <w:tcW w:w="0" w:type="auto"/>
                  <w:shd w:val="clear" w:color="auto" w:fill="auto"/>
                  <w:vAlign w:val="center"/>
                  <w:hideMark/>
                </w:tcPr>
                <w:p w:rsidR="003A2F2B" w:rsidRPr="00A04669" w:rsidRDefault="00FF5BCB">
                  <w:pPr>
                    <w:spacing w:line="300" w:lineRule="atLeast"/>
                    <w:rPr>
                      <w:rFonts w:eastAsia="Times New Roman"/>
                      <w:color w:val="333333"/>
                      <w:sz w:val="20"/>
                      <w:szCs w:val="20"/>
                    </w:rPr>
                  </w:pPr>
                  <w:r w:rsidRPr="00A04669">
                    <w:rPr>
                      <w:rFonts w:eastAsia="Times New Roman"/>
                      <w:noProof/>
                      <w:color w:val="333333"/>
                      <w:sz w:val="20"/>
                      <w:szCs w:val="20"/>
                    </w:rPr>
                    <w:drawing>
                      <wp:inline distT="0" distB="0" distL="0" distR="0">
                        <wp:extent cx="4000500" cy="304800"/>
                        <wp:effectExtent l="0" t="0" r="0" b="0"/>
                        <wp:docPr id="8" name="Picture 8" descr="\\SNICVPRDFS01\SiteFiles\homebase\files\assess_files\16a919af-5b4f-4a94-9b7a-ab5e97d49aca\I72248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NICVPRDFS01\SiteFiles\homebase\files\assess_files\16a919af-5b4f-4a94-9b7a-ab5e97d49aca\I72248_6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00500" cy="304800"/>
                                </a:xfrm>
                                <a:prstGeom prst="rect">
                                  <a:avLst/>
                                </a:prstGeom>
                                <a:noFill/>
                                <a:ln>
                                  <a:noFill/>
                                </a:ln>
                              </pic:spPr>
                            </pic:pic>
                          </a:graphicData>
                        </a:graphic>
                      </wp:inline>
                    </w:drawing>
                  </w:r>
                </w:p>
                <w:p w:rsidR="003A2F2B" w:rsidRPr="00A04669" w:rsidRDefault="00FF5BCB">
                  <w:pPr>
                    <w:spacing w:line="300" w:lineRule="atLeast"/>
                    <w:rPr>
                      <w:rFonts w:eastAsia="Times New Roman"/>
                      <w:color w:val="333333"/>
                      <w:sz w:val="20"/>
                      <w:szCs w:val="20"/>
                    </w:rPr>
                  </w:pPr>
                  <w:r w:rsidRPr="00A04669">
                    <w:rPr>
                      <w:rFonts w:eastAsia="Times New Roman"/>
                      <w:color w:val="333333"/>
                      <w:sz w:val="20"/>
                      <w:szCs w:val="20"/>
                    </w:rPr>
                    <w:lastRenderedPageBreak/>
                    <w:t> </w:t>
                  </w:r>
                </w:p>
              </w:tc>
            </w:tr>
          </w:tbl>
          <w:p w:rsidR="003A2F2B" w:rsidRPr="00A04669" w:rsidRDefault="003A2F2B">
            <w:pPr>
              <w:spacing w:line="300" w:lineRule="atLeast"/>
              <w:rPr>
                <w:rFonts w:eastAsia="Times New Roman"/>
                <w:color w:val="333333"/>
                <w:sz w:val="20"/>
                <w:szCs w:val="20"/>
              </w:rPr>
            </w:pPr>
          </w:p>
        </w:tc>
      </w:tr>
      <w:tr w:rsidR="003A2F2B" w:rsidRPr="00A04669">
        <w:tc>
          <w:tcPr>
            <w:tcW w:w="375" w:type="dxa"/>
            <w:shd w:val="clear" w:color="auto" w:fill="auto"/>
            <w:vAlign w:val="center"/>
            <w:hideMark/>
          </w:tcPr>
          <w:p w:rsidR="003A2F2B" w:rsidRPr="00A04669" w:rsidRDefault="00FF5BCB">
            <w:pPr>
              <w:spacing w:line="300" w:lineRule="atLeast"/>
              <w:rPr>
                <w:rFonts w:eastAsia="Times New Roman"/>
                <w:color w:val="333333"/>
                <w:sz w:val="20"/>
                <w:szCs w:val="20"/>
              </w:rPr>
            </w:pPr>
            <w:r w:rsidRPr="00A04669">
              <w:rPr>
                <w:rFonts w:eastAsia="Times New Roman"/>
                <w:color w:val="333333"/>
                <w:sz w:val="20"/>
                <w:szCs w:val="20"/>
              </w:rPr>
              <w:lastRenderedPageBreak/>
              <w:t> </w:t>
            </w:r>
          </w:p>
        </w:tc>
        <w:tc>
          <w:tcPr>
            <w:tcW w:w="0" w:type="auto"/>
            <w:shd w:val="clear" w:color="auto" w:fill="auto"/>
            <w:vAlign w:val="center"/>
            <w:hideMark/>
          </w:tcPr>
          <w:p w:rsidR="003A2F2B" w:rsidRPr="00A04669" w:rsidRDefault="003A2F2B">
            <w:pPr>
              <w:spacing w:line="300" w:lineRule="atLeast"/>
              <w:rPr>
                <w:rFonts w:eastAsia="Times New Roman"/>
                <w:color w:val="333333"/>
                <w:sz w:val="20"/>
                <w:szCs w:val="20"/>
              </w:rPr>
            </w:pPr>
          </w:p>
        </w:tc>
      </w:tr>
    </w:tbl>
    <w:p w:rsidR="003A2F2B" w:rsidRPr="00A04669" w:rsidRDefault="003A2F2B">
      <w:pPr>
        <w:spacing w:line="300" w:lineRule="atLeast"/>
        <w:rPr>
          <w:rFonts w:eastAsia="Times New Roman"/>
          <w:vanish/>
          <w:color w:val="333333"/>
          <w:sz w:val="20"/>
          <w:szCs w:val="20"/>
        </w:rPr>
      </w:pPr>
    </w:p>
    <w:tbl>
      <w:tblPr>
        <w:tblW w:w="0" w:type="auto"/>
        <w:tblCellMar>
          <w:top w:w="45" w:type="dxa"/>
          <w:left w:w="45" w:type="dxa"/>
          <w:bottom w:w="45" w:type="dxa"/>
          <w:right w:w="45" w:type="dxa"/>
        </w:tblCellMar>
        <w:tblLook w:val="04A0" w:firstRow="1" w:lastRow="0" w:firstColumn="1" w:lastColumn="0" w:noHBand="0" w:noVBand="1"/>
      </w:tblPr>
      <w:tblGrid>
        <w:gridCol w:w="375"/>
        <w:gridCol w:w="8333"/>
      </w:tblGrid>
      <w:tr w:rsidR="003A2F2B" w:rsidRPr="00A04669">
        <w:tc>
          <w:tcPr>
            <w:tcW w:w="375" w:type="dxa"/>
            <w:shd w:val="clear" w:color="auto" w:fill="auto"/>
            <w:hideMark/>
          </w:tcPr>
          <w:p w:rsidR="003A2F2B"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t>10.</w:t>
            </w:r>
          </w:p>
        </w:tc>
        <w:tc>
          <w:tcPr>
            <w:tcW w:w="0" w:type="auto"/>
            <w:shd w:val="clear" w:color="auto" w:fill="auto"/>
            <w:vAlign w:val="center"/>
            <w:hideMark/>
          </w:tcPr>
          <w:p w:rsidR="003A2F2B" w:rsidRPr="00A04669" w:rsidRDefault="00FF5BCB" w:rsidP="00A04669">
            <w:pPr>
              <w:pStyle w:val="NormalWeb"/>
              <w:divId w:val="41638105"/>
              <w:rPr>
                <w:color w:val="333333"/>
                <w:sz w:val="20"/>
                <w:szCs w:val="20"/>
              </w:rPr>
            </w:pPr>
            <w:r w:rsidRPr="00A04669">
              <w:rPr>
                <w:color w:val="333333"/>
                <w:sz w:val="20"/>
                <w:szCs w:val="20"/>
              </w:rPr>
              <w:t>Humus, which is formed by th decay of plant and animal matter, is important for the formation of most</w:t>
            </w:r>
          </w:p>
        </w:tc>
      </w:tr>
      <w:tr w:rsidR="003A2F2B" w:rsidRPr="00A04669">
        <w:tc>
          <w:tcPr>
            <w:tcW w:w="375" w:type="dxa"/>
            <w:shd w:val="clear" w:color="auto" w:fill="auto"/>
            <w:vAlign w:val="center"/>
            <w:hideMark/>
          </w:tcPr>
          <w:p w:rsidR="003A2F2B"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457"/>
              <w:gridCol w:w="96"/>
            </w:tblGrid>
            <w:tr w:rsidR="00A04669" w:rsidRPr="00A04669" w:rsidTr="0009678F">
              <w:tc>
                <w:tcPr>
                  <w:tcW w:w="375" w:type="dxa"/>
                  <w:shd w:val="clear" w:color="auto" w:fill="auto"/>
                  <w:hideMark/>
                </w:tcPr>
                <w:p w:rsidR="00A04669" w:rsidRPr="00A04669" w:rsidRDefault="00A04669">
                  <w:pPr>
                    <w:spacing w:line="300" w:lineRule="atLeast"/>
                    <w:rPr>
                      <w:rFonts w:eastAsia="Times New Roman"/>
                      <w:b/>
                      <w:bCs/>
                      <w:color w:val="333333"/>
                      <w:sz w:val="20"/>
                      <w:szCs w:val="20"/>
                    </w:rPr>
                  </w:pPr>
                  <w:r w:rsidRPr="00A04669">
                    <w:rPr>
                      <w:rFonts w:eastAsia="Times New Roman"/>
                      <w:b/>
                      <w:bCs/>
                      <w:color w:val="333333"/>
                      <w:sz w:val="20"/>
                      <w:szCs w:val="20"/>
                    </w:rPr>
                    <w:t>A.</w:t>
                  </w:r>
                </w:p>
              </w:tc>
              <w:tc>
                <w:tcPr>
                  <w:tcW w:w="0" w:type="auto"/>
                  <w:shd w:val="clear" w:color="auto" w:fill="auto"/>
                  <w:vAlign w:val="center"/>
                  <w:hideMark/>
                </w:tcPr>
                <w:p w:rsidR="00A04669" w:rsidRPr="00A04669" w:rsidRDefault="00A04669" w:rsidP="00A04669">
                  <w:pPr>
                    <w:pStyle w:val="NormalWeb"/>
                    <w:spacing w:line="300" w:lineRule="atLeast"/>
                    <w:rPr>
                      <w:color w:val="333333"/>
                      <w:sz w:val="20"/>
                      <w:szCs w:val="20"/>
                    </w:rPr>
                  </w:pPr>
                  <w:r>
                    <w:rPr>
                      <w:color w:val="333333"/>
                      <w:sz w:val="20"/>
                      <w:szCs w:val="20"/>
                    </w:rPr>
                    <w:t>soils</w:t>
                  </w:r>
                </w:p>
              </w:tc>
              <w:tc>
                <w:tcPr>
                  <w:tcW w:w="0" w:type="auto"/>
                </w:tcPr>
                <w:p w:rsidR="00A04669" w:rsidRDefault="00A04669" w:rsidP="00A04669">
                  <w:pPr>
                    <w:pStyle w:val="NormalWeb"/>
                    <w:spacing w:line="300" w:lineRule="atLeast"/>
                    <w:rPr>
                      <w:color w:val="333333"/>
                      <w:sz w:val="20"/>
                      <w:szCs w:val="20"/>
                    </w:rPr>
                  </w:pPr>
                </w:p>
              </w:tc>
            </w:tr>
          </w:tbl>
          <w:p w:rsidR="003A2F2B" w:rsidRPr="00A04669" w:rsidRDefault="003A2F2B">
            <w:pPr>
              <w:spacing w:line="300" w:lineRule="atLeast"/>
              <w:rPr>
                <w:rFonts w:eastAsia="Times New Roman"/>
                <w:color w:val="333333"/>
                <w:sz w:val="20"/>
                <w:szCs w:val="20"/>
              </w:rPr>
            </w:pPr>
          </w:p>
        </w:tc>
      </w:tr>
      <w:tr w:rsidR="003A2F2B" w:rsidRPr="00A04669">
        <w:tc>
          <w:tcPr>
            <w:tcW w:w="375" w:type="dxa"/>
            <w:shd w:val="clear" w:color="auto" w:fill="auto"/>
            <w:vAlign w:val="center"/>
            <w:hideMark/>
          </w:tcPr>
          <w:p w:rsidR="003A2F2B"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779"/>
            </w:tblGrid>
            <w:tr w:rsidR="003A2F2B" w:rsidRPr="00A04669">
              <w:tc>
                <w:tcPr>
                  <w:tcW w:w="375" w:type="dxa"/>
                  <w:shd w:val="clear" w:color="auto" w:fill="auto"/>
                  <w:hideMark/>
                </w:tcPr>
                <w:p w:rsidR="003A2F2B"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t>B.</w:t>
                  </w:r>
                </w:p>
              </w:tc>
              <w:tc>
                <w:tcPr>
                  <w:tcW w:w="0" w:type="auto"/>
                  <w:shd w:val="clear" w:color="auto" w:fill="auto"/>
                  <w:vAlign w:val="center"/>
                  <w:hideMark/>
                </w:tcPr>
                <w:p w:rsidR="003A2F2B" w:rsidRPr="00A04669" w:rsidRDefault="00A04669" w:rsidP="00A04669">
                  <w:pPr>
                    <w:pStyle w:val="NormalWeb"/>
                    <w:spacing w:line="300" w:lineRule="atLeast"/>
                    <w:rPr>
                      <w:color w:val="333333"/>
                      <w:sz w:val="20"/>
                      <w:szCs w:val="20"/>
                    </w:rPr>
                  </w:pPr>
                  <w:r>
                    <w:rPr>
                      <w:color w:val="333333"/>
                      <w:sz w:val="20"/>
                      <w:szCs w:val="20"/>
                    </w:rPr>
                    <w:t>minerals</w:t>
                  </w:r>
                </w:p>
              </w:tc>
            </w:tr>
          </w:tbl>
          <w:p w:rsidR="003A2F2B" w:rsidRPr="00A04669" w:rsidRDefault="003A2F2B">
            <w:pPr>
              <w:spacing w:line="300" w:lineRule="atLeast"/>
              <w:rPr>
                <w:rFonts w:eastAsia="Times New Roman"/>
                <w:color w:val="333333"/>
                <w:sz w:val="20"/>
                <w:szCs w:val="20"/>
              </w:rPr>
            </w:pPr>
          </w:p>
        </w:tc>
      </w:tr>
      <w:tr w:rsidR="003A2F2B" w:rsidRPr="00A04669">
        <w:tc>
          <w:tcPr>
            <w:tcW w:w="375" w:type="dxa"/>
            <w:shd w:val="clear" w:color="auto" w:fill="auto"/>
            <w:vAlign w:val="center"/>
            <w:hideMark/>
          </w:tcPr>
          <w:p w:rsidR="003A2F2B"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863"/>
            </w:tblGrid>
            <w:tr w:rsidR="003A2F2B" w:rsidRPr="00A04669">
              <w:tc>
                <w:tcPr>
                  <w:tcW w:w="375" w:type="dxa"/>
                  <w:shd w:val="clear" w:color="auto" w:fill="auto"/>
                  <w:hideMark/>
                </w:tcPr>
                <w:p w:rsidR="003A2F2B"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t>C.</w:t>
                  </w:r>
                </w:p>
              </w:tc>
              <w:tc>
                <w:tcPr>
                  <w:tcW w:w="0" w:type="auto"/>
                  <w:shd w:val="clear" w:color="auto" w:fill="auto"/>
                  <w:vAlign w:val="center"/>
                  <w:hideMark/>
                </w:tcPr>
                <w:p w:rsidR="003A2F2B" w:rsidRPr="00A04669" w:rsidRDefault="00A04669" w:rsidP="00A04669">
                  <w:pPr>
                    <w:pStyle w:val="NormalWeb"/>
                    <w:spacing w:line="300" w:lineRule="atLeast"/>
                    <w:rPr>
                      <w:color w:val="333333"/>
                      <w:sz w:val="20"/>
                      <w:szCs w:val="20"/>
                    </w:rPr>
                  </w:pPr>
                  <w:r>
                    <w:rPr>
                      <w:color w:val="333333"/>
                      <w:sz w:val="20"/>
                      <w:szCs w:val="20"/>
                    </w:rPr>
                    <w:t>sediment</w:t>
                  </w:r>
                  <w:r w:rsidR="00FF5BCB" w:rsidRPr="00A04669">
                    <w:rPr>
                      <w:rFonts w:eastAsia="Times New Roman"/>
                      <w:color w:val="333333"/>
                      <w:sz w:val="20"/>
                      <w:szCs w:val="20"/>
                    </w:rPr>
                    <w:t> </w:t>
                  </w:r>
                </w:p>
              </w:tc>
            </w:tr>
          </w:tbl>
          <w:p w:rsidR="003A2F2B" w:rsidRPr="00A04669" w:rsidRDefault="003A2F2B">
            <w:pPr>
              <w:spacing w:line="300" w:lineRule="atLeast"/>
              <w:rPr>
                <w:rFonts w:eastAsia="Times New Roman"/>
                <w:color w:val="333333"/>
                <w:sz w:val="20"/>
                <w:szCs w:val="20"/>
              </w:rPr>
            </w:pPr>
          </w:p>
        </w:tc>
      </w:tr>
      <w:tr w:rsidR="003A2F2B" w:rsidRPr="00A04669">
        <w:tc>
          <w:tcPr>
            <w:tcW w:w="375" w:type="dxa"/>
            <w:shd w:val="clear" w:color="auto" w:fill="auto"/>
            <w:vAlign w:val="center"/>
            <w:hideMark/>
          </w:tcPr>
          <w:p w:rsidR="003A2F2B"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785"/>
            </w:tblGrid>
            <w:tr w:rsidR="003A2F2B" w:rsidRPr="00A04669">
              <w:tc>
                <w:tcPr>
                  <w:tcW w:w="375" w:type="dxa"/>
                  <w:shd w:val="clear" w:color="auto" w:fill="auto"/>
                  <w:hideMark/>
                </w:tcPr>
                <w:p w:rsidR="003A2F2B"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t>D.</w:t>
                  </w:r>
                </w:p>
              </w:tc>
              <w:tc>
                <w:tcPr>
                  <w:tcW w:w="0" w:type="auto"/>
                  <w:shd w:val="clear" w:color="auto" w:fill="auto"/>
                  <w:vAlign w:val="center"/>
                  <w:hideMark/>
                </w:tcPr>
                <w:p w:rsidR="003A2F2B" w:rsidRPr="00A04669" w:rsidRDefault="00FF5BCB" w:rsidP="00A04669">
                  <w:pPr>
                    <w:pStyle w:val="NormalWeb"/>
                    <w:spacing w:line="300" w:lineRule="atLeast"/>
                    <w:rPr>
                      <w:color w:val="333333"/>
                      <w:sz w:val="20"/>
                      <w:szCs w:val="20"/>
                    </w:rPr>
                  </w:pPr>
                  <w:r w:rsidRPr="00A04669">
                    <w:rPr>
                      <w:color w:val="333333"/>
                      <w:sz w:val="20"/>
                      <w:szCs w:val="20"/>
                    </w:rPr>
                    <w:t>bedrock</w:t>
                  </w:r>
                  <w:r w:rsidRPr="00A04669">
                    <w:rPr>
                      <w:rFonts w:eastAsia="Times New Roman"/>
                      <w:color w:val="333333"/>
                      <w:sz w:val="20"/>
                      <w:szCs w:val="20"/>
                    </w:rPr>
                    <w:t> </w:t>
                  </w:r>
                </w:p>
              </w:tc>
            </w:tr>
          </w:tbl>
          <w:p w:rsidR="003A2F2B" w:rsidRPr="00A04669" w:rsidRDefault="003A2F2B">
            <w:pPr>
              <w:spacing w:line="300" w:lineRule="atLeast"/>
              <w:rPr>
                <w:rFonts w:eastAsia="Times New Roman"/>
                <w:color w:val="333333"/>
                <w:sz w:val="20"/>
                <w:szCs w:val="20"/>
              </w:rPr>
            </w:pPr>
          </w:p>
        </w:tc>
      </w:tr>
      <w:tr w:rsidR="003A2F2B" w:rsidRPr="00A04669">
        <w:tc>
          <w:tcPr>
            <w:tcW w:w="375" w:type="dxa"/>
            <w:shd w:val="clear" w:color="auto" w:fill="auto"/>
            <w:vAlign w:val="center"/>
            <w:hideMark/>
          </w:tcPr>
          <w:p w:rsidR="003A2F2B"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p w:rsidR="003A2F2B" w:rsidRPr="00A04669" w:rsidRDefault="003A2F2B">
            <w:pPr>
              <w:spacing w:line="300" w:lineRule="atLeast"/>
              <w:rPr>
                <w:rFonts w:eastAsia="Times New Roman"/>
                <w:color w:val="333333"/>
                <w:sz w:val="20"/>
                <w:szCs w:val="20"/>
              </w:rPr>
            </w:pPr>
          </w:p>
        </w:tc>
      </w:tr>
    </w:tbl>
    <w:p w:rsidR="003A2F2B" w:rsidRPr="00A04669" w:rsidRDefault="003A2F2B">
      <w:pPr>
        <w:spacing w:line="300" w:lineRule="atLeast"/>
        <w:rPr>
          <w:rFonts w:eastAsia="Times New Roman"/>
          <w:vanish/>
          <w:color w:val="333333"/>
          <w:sz w:val="20"/>
          <w:szCs w:val="20"/>
        </w:rPr>
      </w:pPr>
    </w:p>
    <w:tbl>
      <w:tblPr>
        <w:tblW w:w="0" w:type="auto"/>
        <w:tblCellMar>
          <w:top w:w="45" w:type="dxa"/>
          <w:left w:w="45" w:type="dxa"/>
          <w:bottom w:w="45" w:type="dxa"/>
          <w:right w:w="45" w:type="dxa"/>
        </w:tblCellMar>
        <w:tblLook w:val="04A0" w:firstRow="1" w:lastRow="0" w:firstColumn="1" w:lastColumn="0" w:noHBand="0" w:noVBand="1"/>
      </w:tblPr>
      <w:tblGrid>
        <w:gridCol w:w="375"/>
        <w:gridCol w:w="6180"/>
      </w:tblGrid>
      <w:tr w:rsidR="003A2F2B" w:rsidRPr="00A04669">
        <w:tc>
          <w:tcPr>
            <w:tcW w:w="375" w:type="dxa"/>
            <w:shd w:val="clear" w:color="auto" w:fill="auto"/>
            <w:hideMark/>
          </w:tcPr>
          <w:p w:rsidR="003A2F2B"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t>11.</w:t>
            </w:r>
          </w:p>
        </w:tc>
        <w:tc>
          <w:tcPr>
            <w:tcW w:w="0" w:type="auto"/>
            <w:shd w:val="clear" w:color="auto" w:fill="auto"/>
            <w:vAlign w:val="center"/>
            <w:hideMark/>
          </w:tcPr>
          <w:p w:rsidR="003A2F2B" w:rsidRPr="00A04669" w:rsidRDefault="00FF5BCB">
            <w:pPr>
              <w:pStyle w:val="NormalWeb"/>
              <w:divId w:val="1819804426"/>
              <w:rPr>
                <w:color w:val="333333"/>
                <w:sz w:val="20"/>
                <w:szCs w:val="20"/>
              </w:rPr>
            </w:pPr>
            <w:r w:rsidRPr="00A04669">
              <w:rPr>
                <w:color w:val="333333"/>
                <w:sz w:val="20"/>
                <w:szCs w:val="20"/>
              </w:rPr>
              <w:t>Examine the diagram below and answer the question.</w:t>
            </w:r>
          </w:p>
          <w:p w:rsidR="003A2F2B" w:rsidRPr="00A04669" w:rsidRDefault="00FF5BCB" w:rsidP="00A04669">
            <w:pPr>
              <w:pStyle w:val="NormalWeb"/>
              <w:divId w:val="1819804426"/>
              <w:rPr>
                <w:color w:val="333333"/>
                <w:sz w:val="20"/>
                <w:szCs w:val="20"/>
              </w:rPr>
            </w:pPr>
            <w:r w:rsidRPr="00A04669">
              <w:rPr>
                <w:noProof/>
                <w:color w:val="333333"/>
                <w:sz w:val="20"/>
                <w:szCs w:val="20"/>
              </w:rPr>
              <w:drawing>
                <wp:inline distT="0" distB="0" distL="0" distR="0">
                  <wp:extent cx="3867150" cy="1466850"/>
                  <wp:effectExtent l="0" t="0" r="0" b="0"/>
                  <wp:docPr id="9" name="Picture 9" descr="\\SNICVPRDFS01\SiteFiles\homebase\files\assess_files\32ce7bce-36b8-4d3e-903a-acd8b0e01cf8\8482ffbc-285f-408b-8cf7-0d78b7ca1b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NICVPRDFS01\SiteFiles\homebase\files\assess_files\32ce7bce-36b8-4d3e-903a-acd8b0e01cf8\8482ffbc-285f-408b-8cf7-0d78b7ca1b0a.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67150" cy="1466850"/>
                          </a:xfrm>
                          <a:prstGeom prst="rect">
                            <a:avLst/>
                          </a:prstGeom>
                          <a:noFill/>
                          <a:ln>
                            <a:noFill/>
                          </a:ln>
                        </pic:spPr>
                      </pic:pic>
                    </a:graphicData>
                  </a:graphic>
                </wp:inline>
              </w:drawing>
            </w:r>
          </w:p>
        </w:tc>
      </w:tr>
      <w:tr w:rsidR="003A2F2B" w:rsidRPr="00A04669">
        <w:tc>
          <w:tcPr>
            <w:tcW w:w="375" w:type="dxa"/>
            <w:shd w:val="clear" w:color="auto" w:fill="auto"/>
            <w:vAlign w:val="center"/>
            <w:hideMark/>
          </w:tcPr>
          <w:p w:rsidR="003A2F2B"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4333"/>
            </w:tblGrid>
            <w:tr w:rsidR="003A2F2B" w:rsidRPr="00A04669">
              <w:tc>
                <w:tcPr>
                  <w:tcW w:w="375" w:type="dxa"/>
                  <w:shd w:val="clear" w:color="auto" w:fill="auto"/>
                  <w:hideMark/>
                </w:tcPr>
                <w:p w:rsidR="003A2F2B"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t>A.</w:t>
                  </w:r>
                </w:p>
              </w:tc>
              <w:tc>
                <w:tcPr>
                  <w:tcW w:w="0" w:type="auto"/>
                  <w:shd w:val="clear" w:color="auto" w:fill="auto"/>
                  <w:vAlign w:val="center"/>
                  <w:hideMark/>
                </w:tcPr>
                <w:p w:rsidR="003A2F2B" w:rsidRPr="00A04669" w:rsidRDefault="00FF5BCB" w:rsidP="00A04669">
                  <w:pPr>
                    <w:pStyle w:val="NormalWeb"/>
                    <w:spacing w:line="300" w:lineRule="atLeast"/>
                    <w:rPr>
                      <w:color w:val="333333"/>
                      <w:sz w:val="20"/>
                      <w:szCs w:val="20"/>
                    </w:rPr>
                  </w:pPr>
                  <w:r w:rsidRPr="00A04669">
                    <w:rPr>
                      <w:color w:val="333333"/>
                      <w:sz w:val="20"/>
                      <w:szCs w:val="20"/>
                    </w:rPr>
                    <w:t>The surface layer is older than the rock layers below.</w:t>
                  </w:r>
                </w:p>
              </w:tc>
            </w:tr>
          </w:tbl>
          <w:p w:rsidR="003A2F2B" w:rsidRPr="00A04669" w:rsidRDefault="003A2F2B">
            <w:pPr>
              <w:spacing w:line="300" w:lineRule="atLeast"/>
              <w:rPr>
                <w:rFonts w:eastAsia="Times New Roman"/>
                <w:color w:val="333333"/>
                <w:sz w:val="20"/>
                <w:szCs w:val="20"/>
              </w:rPr>
            </w:pPr>
          </w:p>
        </w:tc>
      </w:tr>
      <w:tr w:rsidR="003A2F2B" w:rsidRPr="00A04669">
        <w:tc>
          <w:tcPr>
            <w:tcW w:w="375" w:type="dxa"/>
            <w:shd w:val="clear" w:color="auto" w:fill="auto"/>
            <w:vAlign w:val="center"/>
            <w:hideMark/>
          </w:tcPr>
          <w:p w:rsidR="003A2F2B"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4439"/>
            </w:tblGrid>
            <w:tr w:rsidR="003A2F2B" w:rsidRPr="00A04669">
              <w:tc>
                <w:tcPr>
                  <w:tcW w:w="375" w:type="dxa"/>
                  <w:shd w:val="clear" w:color="auto" w:fill="auto"/>
                  <w:hideMark/>
                </w:tcPr>
                <w:p w:rsidR="003A2F2B"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t>B.</w:t>
                  </w:r>
                </w:p>
              </w:tc>
              <w:tc>
                <w:tcPr>
                  <w:tcW w:w="0" w:type="auto"/>
                  <w:shd w:val="clear" w:color="auto" w:fill="auto"/>
                  <w:vAlign w:val="center"/>
                  <w:hideMark/>
                </w:tcPr>
                <w:p w:rsidR="003A2F2B" w:rsidRPr="00A04669" w:rsidRDefault="00FF5BCB" w:rsidP="00A04669">
                  <w:pPr>
                    <w:pStyle w:val="NormalWeb"/>
                    <w:spacing w:line="300" w:lineRule="atLeast"/>
                    <w:rPr>
                      <w:color w:val="333333"/>
                      <w:sz w:val="20"/>
                      <w:szCs w:val="20"/>
                    </w:rPr>
                  </w:pPr>
                  <w:r w:rsidRPr="00A04669">
                    <w:rPr>
                      <w:color w:val="333333"/>
                      <w:sz w:val="20"/>
                      <w:szCs w:val="20"/>
                    </w:rPr>
                    <w:t>The surface layer was deposited as loose volcanic ash.</w:t>
                  </w:r>
                </w:p>
              </w:tc>
            </w:tr>
          </w:tbl>
          <w:p w:rsidR="003A2F2B" w:rsidRPr="00A04669" w:rsidRDefault="003A2F2B">
            <w:pPr>
              <w:spacing w:line="300" w:lineRule="atLeast"/>
              <w:rPr>
                <w:rFonts w:eastAsia="Times New Roman"/>
                <w:color w:val="333333"/>
                <w:sz w:val="20"/>
                <w:szCs w:val="20"/>
              </w:rPr>
            </w:pPr>
          </w:p>
        </w:tc>
      </w:tr>
      <w:tr w:rsidR="003A2F2B" w:rsidRPr="00A04669">
        <w:tc>
          <w:tcPr>
            <w:tcW w:w="375" w:type="dxa"/>
            <w:shd w:val="clear" w:color="auto" w:fill="auto"/>
            <w:vAlign w:val="center"/>
            <w:hideMark/>
          </w:tcPr>
          <w:p w:rsidR="003A2F2B"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5711"/>
            </w:tblGrid>
            <w:tr w:rsidR="003A2F2B" w:rsidRPr="00A04669">
              <w:tc>
                <w:tcPr>
                  <w:tcW w:w="375" w:type="dxa"/>
                  <w:shd w:val="clear" w:color="auto" w:fill="auto"/>
                  <w:hideMark/>
                </w:tcPr>
                <w:p w:rsidR="003A2F2B"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t>C.</w:t>
                  </w:r>
                </w:p>
              </w:tc>
              <w:tc>
                <w:tcPr>
                  <w:tcW w:w="0" w:type="auto"/>
                  <w:shd w:val="clear" w:color="auto" w:fill="auto"/>
                  <w:vAlign w:val="center"/>
                  <w:hideMark/>
                </w:tcPr>
                <w:p w:rsidR="003A2F2B" w:rsidRPr="00A04669" w:rsidRDefault="00FF5BCB" w:rsidP="00A04669">
                  <w:pPr>
                    <w:pStyle w:val="NormalWeb"/>
                    <w:spacing w:line="300" w:lineRule="atLeast"/>
                    <w:rPr>
                      <w:color w:val="333333"/>
                      <w:sz w:val="20"/>
                      <w:szCs w:val="20"/>
                    </w:rPr>
                  </w:pPr>
                  <w:r w:rsidRPr="00A04669">
                    <w:rPr>
                      <w:color w:val="333333"/>
                      <w:sz w:val="20"/>
                      <w:szCs w:val="20"/>
                    </w:rPr>
                    <w:t>The surface layer is more resistant to weathering than the other layers.</w:t>
                  </w:r>
                </w:p>
              </w:tc>
            </w:tr>
          </w:tbl>
          <w:p w:rsidR="003A2F2B" w:rsidRPr="00A04669" w:rsidRDefault="003A2F2B">
            <w:pPr>
              <w:spacing w:line="300" w:lineRule="atLeast"/>
              <w:rPr>
                <w:rFonts w:eastAsia="Times New Roman"/>
                <w:color w:val="333333"/>
                <w:sz w:val="20"/>
                <w:szCs w:val="20"/>
              </w:rPr>
            </w:pPr>
          </w:p>
        </w:tc>
      </w:tr>
      <w:tr w:rsidR="003A2F2B" w:rsidRPr="00A04669">
        <w:tc>
          <w:tcPr>
            <w:tcW w:w="375" w:type="dxa"/>
            <w:shd w:val="clear" w:color="auto" w:fill="auto"/>
            <w:vAlign w:val="center"/>
            <w:hideMark/>
          </w:tcPr>
          <w:p w:rsidR="003A2F2B"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3345"/>
            </w:tblGrid>
            <w:tr w:rsidR="003A2F2B" w:rsidRPr="00A04669">
              <w:tc>
                <w:tcPr>
                  <w:tcW w:w="375" w:type="dxa"/>
                  <w:shd w:val="clear" w:color="auto" w:fill="auto"/>
                  <w:hideMark/>
                </w:tcPr>
                <w:p w:rsidR="003A2F2B"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t>D.</w:t>
                  </w:r>
                </w:p>
              </w:tc>
              <w:tc>
                <w:tcPr>
                  <w:tcW w:w="0" w:type="auto"/>
                  <w:shd w:val="clear" w:color="auto" w:fill="auto"/>
                  <w:vAlign w:val="center"/>
                  <w:hideMark/>
                </w:tcPr>
                <w:p w:rsidR="003A2F2B" w:rsidRPr="00A04669" w:rsidRDefault="00FF5BCB" w:rsidP="00A04669">
                  <w:pPr>
                    <w:pStyle w:val="NormalWeb"/>
                    <w:spacing w:line="300" w:lineRule="atLeast"/>
                    <w:rPr>
                      <w:color w:val="333333"/>
                      <w:sz w:val="20"/>
                      <w:szCs w:val="20"/>
                    </w:rPr>
                  </w:pPr>
                  <w:r w:rsidRPr="00A04669">
                    <w:rPr>
                      <w:color w:val="333333"/>
                      <w:sz w:val="20"/>
                      <w:szCs w:val="20"/>
                    </w:rPr>
                    <w:t>THe surface layer contains many fossils.</w:t>
                  </w:r>
                </w:p>
              </w:tc>
            </w:tr>
          </w:tbl>
          <w:p w:rsidR="003A2F2B" w:rsidRPr="00A04669" w:rsidRDefault="003A2F2B">
            <w:pPr>
              <w:spacing w:line="300" w:lineRule="atLeast"/>
              <w:rPr>
                <w:rFonts w:eastAsia="Times New Roman"/>
                <w:color w:val="333333"/>
                <w:sz w:val="20"/>
                <w:szCs w:val="20"/>
              </w:rPr>
            </w:pPr>
          </w:p>
        </w:tc>
      </w:tr>
      <w:tr w:rsidR="003A2F2B" w:rsidRPr="00A04669">
        <w:tc>
          <w:tcPr>
            <w:tcW w:w="375" w:type="dxa"/>
            <w:shd w:val="clear" w:color="auto" w:fill="auto"/>
            <w:vAlign w:val="center"/>
            <w:hideMark/>
          </w:tcPr>
          <w:p w:rsidR="003A2F2B"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p w:rsidR="003A2F2B"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r>
    </w:tbl>
    <w:p w:rsidR="003A2F2B" w:rsidRPr="00A04669" w:rsidRDefault="003A2F2B">
      <w:pPr>
        <w:spacing w:line="300" w:lineRule="atLeast"/>
        <w:rPr>
          <w:rFonts w:eastAsia="Times New Roman"/>
          <w:vanish/>
          <w:color w:val="333333"/>
          <w:sz w:val="20"/>
          <w:szCs w:val="20"/>
        </w:rPr>
      </w:pPr>
    </w:p>
    <w:tbl>
      <w:tblPr>
        <w:tblW w:w="0" w:type="auto"/>
        <w:tblCellMar>
          <w:top w:w="45" w:type="dxa"/>
          <w:left w:w="45" w:type="dxa"/>
          <w:bottom w:w="45" w:type="dxa"/>
          <w:right w:w="45" w:type="dxa"/>
        </w:tblCellMar>
        <w:tblLook w:val="04A0" w:firstRow="1" w:lastRow="0" w:firstColumn="1" w:lastColumn="0" w:noHBand="0" w:noVBand="1"/>
      </w:tblPr>
      <w:tblGrid>
        <w:gridCol w:w="424"/>
        <w:gridCol w:w="3852"/>
      </w:tblGrid>
      <w:tr w:rsidR="003A2F2B" w:rsidRPr="00A04669" w:rsidTr="00A04669">
        <w:tc>
          <w:tcPr>
            <w:tcW w:w="424" w:type="dxa"/>
            <w:shd w:val="clear" w:color="auto" w:fill="auto"/>
            <w:hideMark/>
          </w:tcPr>
          <w:p w:rsidR="003A2F2B"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t>12.</w:t>
            </w:r>
          </w:p>
        </w:tc>
        <w:tc>
          <w:tcPr>
            <w:tcW w:w="3852" w:type="dxa"/>
            <w:shd w:val="clear" w:color="auto" w:fill="auto"/>
            <w:vAlign w:val="center"/>
            <w:hideMark/>
          </w:tcPr>
          <w:p w:rsidR="003A2F2B" w:rsidRPr="00A04669" w:rsidRDefault="00FF5BCB" w:rsidP="00A04669">
            <w:pPr>
              <w:pStyle w:val="NormalWeb"/>
              <w:divId w:val="1387532003"/>
              <w:rPr>
                <w:color w:val="333333"/>
                <w:sz w:val="20"/>
                <w:szCs w:val="20"/>
              </w:rPr>
            </w:pPr>
            <w:r w:rsidRPr="00A04669">
              <w:rPr>
                <w:color w:val="333333"/>
                <w:sz w:val="20"/>
                <w:szCs w:val="20"/>
              </w:rPr>
              <w:t>The formation of soil is primarily a result of </w:t>
            </w:r>
          </w:p>
        </w:tc>
      </w:tr>
      <w:tr w:rsidR="003A2F2B" w:rsidRPr="00A04669" w:rsidTr="00A04669">
        <w:tc>
          <w:tcPr>
            <w:tcW w:w="424" w:type="dxa"/>
            <w:shd w:val="clear" w:color="auto" w:fill="auto"/>
            <w:vAlign w:val="center"/>
            <w:hideMark/>
          </w:tcPr>
          <w:p w:rsidR="003A2F2B"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3852" w:type="dxa"/>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2945"/>
            </w:tblGrid>
            <w:tr w:rsidR="003A2F2B" w:rsidRPr="00A04669">
              <w:tc>
                <w:tcPr>
                  <w:tcW w:w="375" w:type="dxa"/>
                  <w:shd w:val="clear" w:color="auto" w:fill="auto"/>
                  <w:hideMark/>
                </w:tcPr>
                <w:p w:rsidR="003A2F2B"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t>A.</w:t>
                  </w:r>
                </w:p>
              </w:tc>
              <w:tc>
                <w:tcPr>
                  <w:tcW w:w="0" w:type="auto"/>
                  <w:shd w:val="clear" w:color="auto" w:fill="auto"/>
                  <w:vAlign w:val="center"/>
                  <w:hideMark/>
                </w:tcPr>
                <w:p w:rsidR="003A2F2B" w:rsidRPr="00A04669" w:rsidRDefault="00FF5BCB" w:rsidP="00A04669">
                  <w:pPr>
                    <w:pStyle w:val="NormalWeb"/>
                    <w:spacing w:line="300" w:lineRule="atLeast"/>
                    <w:rPr>
                      <w:color w:val="333333"/>
                      <w:sz w:val="20"/>
                      <w:szCs w:val="20"/>
                    </w:rPr>
                  </w:pPr>
                  <w:r w:rsidRPr="00A04669">
                    <w:rPr>
                      <w:color w:val="333333"/>
                      <w:sz w:val="20"/>
                      <w:szCs w:val="20"/>
                    </w:rPr>
                    <w:t>stream erosion and mass movement</w:t>
                  </w:r>
                </w:p>
              </w:tc>
            </w:tr>
          </w:tbl>
          <w:p w:rsidR="003A2F2B" w:rsidRPr="00A04669" w:rsidRDefault="003A2F2B">
            <w:pPr>
              <w:spacing w:line="300" w:lineRule="atLeast"/>
              <w:rPr>
                <w:rFonts w:eastAsia="Times New Roman"/>
                <w:color w:val="333333"/>
                <w:sz w:val="20"/>
                <w:szCs w:val="20"/>
              </w:rPr>
            </w:pPr>
          </w:p>
        </w:tc>
      </w:tr>
      <w:tr w:rsidR="003A2F2B" w:rsidRPr="00A04669" w:rsidTr="00A04669">
        <w:tc>
          <w:tcPr>
            <w:tcW w:w="424" w:type="dxa"/>
            <w:shd w:val="clear" w:color="auto" w:fill="auto"/>
            <w:vAlign w:val="center"/>
            <w:hideMark/>
          </w:tcPr>
          <w:p w:rsidR="003A2F2B"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3852" w:type="dxa"/>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2445"/>
            </w:tblGrid>
            <w:tr w:rsidR="003A2F2B" w:rsidRPr="00A04669">
              <w:tc>
                <w:tcPr>
                  <w:tcW w:w="375" w:type="dxa"/>
                  <w:shd w:val="clear" w:color="auto" w:fill="auto"/>
                  <w:hideMark/>
                </w:tcPr>
                <w:p w:rsidR="003A2F2B"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t>B.</w:t>
                  </w:r>
                </w:p>
              </w:tc>
              <w:tc>
                <w:tcPr>
                  <w:tcW w:w="0" w:type="auto"/>
                  <w:shd w:val="clear" w:color="auto" w:fill="auto"/>
                  <w:vAlign w:val="center"/>
                  <w:hideMark/>
                </w:tcPr>
                <w:p w:rsidR="003A2F2B" w:rsidRPr="00A04669" w:rsidRDefault="00FF5BCB" w:rsidP="00A04669">
                  <w:pPr>
                    <w:pStyle w:val="NormalWeb"/>
                    <w:spacing w:line="300" w:lineRule="atLeast"/>
                    <w:rPr>
                      <w:color w:val="333333"/>
                      <w:sz w:val="20"/>
                      <w:szCs w:val="20"/>
                    </w:rPr>
                  </w:pPr>
                  <w:r w:rsidRPr="00A04669">
                    <w:rPr>
                      <w:color w:val="333333"/>
                      <w:sz w:val="20"/>
                      <w:szCs w:val="20"/>
                    </w:rPr>
                    <w:t>stream deposition and run off</w:t>
                  </w:r>
                </w:p>
              </w:tc>
            </w:tr>
          </w:tbl>
          <w:p w:rsidR="003A2F2B" w:rsidRPr="00A04669" w:rsidRDefault="003A2F2B">
            <w:pPr>
              <w:spacing w:line="300" w:lineRule="atLeast"/>
              <w:rPr>
                <w:rFonts w:eastAsia="Times New Roman"/>
                <w:color w:val="333333"/>
                <w:sz w:val="20"/>
                <w:szCs w:val="20"/>
              </w:rPr>
            </w:pPr>
          </w:p>
        </w:tc>
      </w:tr>
      <w:tr w:rsidR="003A2F2B" w:rsidRPr="00A04669" w:rsidTr="00A04669">
        <w:tc>
          <w:tcPr>
            <w:tcW w:w="424" w:type="dxa"/>
            <w:shd w:val="clear" w:color="auto" w:fill="auto"/>
            <w:vAlign w:val="center"/>
            <w:hideMark/>
          </w:tcPr>
          <w:p w:rsidR="003A2F2B"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3852" w:type="dxa"/>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2579"/>
            </w:tblGrid>
            <w:tr w:rsidR="003A2F2B" w:rsidRPr="00A04669">
              <w:tc>
                <w:tcPr>
                  <w:tcW w:w="375" w:type="dxa"/>
                  <w:shd w:val="clear" w:color="auto" w:fill="auto"/>
                  <w:hideMark/>
                </w:tcPr>
                <w:p w:rsidR="003A2F2B"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t>C.</w:t>
                  </w:r>
                </w:p>
              </w:tc>
              <w:tc>
                <w:tcPr>
                  <w:tcW w:w="0" w:type="auto"/>
                  <w:shd w:val="clear" w:color="auto" w:fill="auto"/>
                  <w:vAlign w:val="center"/>
                  <w:hideMark/>
                </w:tcPr>
                <w:p w:rsidR="003A2F2B" w:rsidRPr="00A04669" w:rsidRDefault="00A04669" w:rsidP="00A04669">
                  <w:pPr>
                    <w:pStyle w:val="NormalWeb"/>
                    <w:spacing w:line="300" w:lineRule="atLeast"/>
                    <w:rPr>
                      <w:color w:val="333333"/>
                      <w:sz w:val="20"/>
                      <w:szCs w:val="20"/>
                    </w:rPr>
                  </w:pPr>
                  <w:r>
                    <w:rPr>
                      <w:color w:val="333333"/>
                      <w:sz w:val="20"/>
                      <w:szCs w:val="20"/>
                    </w:rPr>
                    <w:t>precipitation and wind erosion</w:t>
                  </w:r>
                  <w:r w:rsidR="00FF5BCB" w:rsidRPr="00A04669">
                    <w:rPr>
                      <w:rFonts w:eastAsia="Times New Roman"/>
                      <w:color w:val="333333"/>
                      <w:sz w:val="20"/>
                      <w:szCs w:val="20"/>
                    </w:rPr>
                    <w:t> </w:t>
                  </w:r>
                </w:p>
              </w:tc>
            </w:tr>
          </w:tbl>
          <w:p w:rsidR="003A2F2B" w:rsidRPr="00A04669" w:rsidRDefault="003A2F2B">
            <w:pPr>
              <w:spacing w:line="300" w:lineRule="atLeast"/>
              <w:rPr>
                <w:rFonts w:eastAsia="Times New Roman"/>
                <w:color w:val="333333"/>
                <w:sz w:val="20"/>
                <w:szCs w:val="20"/>
              </w:rPr>
            </w:pPr>
          </w:p>
        </w:tc>
      </w:tr>
      <w:tr w:rsidR="003A2F2B" w:rsidRPr="00A04669" w:rsidTr="00A04669">
        <w:tc>
          <w:tcPr>
            <w:tcW w:w="424" w:type="dxa"/>
            <w:shd w:val="clear" w:color="auto" w:fill="auto"/>
            <w:vAlign w:val="center"/>
            <w:hideMark/>
          </w:tcPr>
          <w:p w:rsidR="003A2F2B"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3852" w:type="dxa"/>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2817"/>
            </w:tblGrid>
            <w:tr w:rsidR="003A2F2B" w:rsidRPr="00A04669">
              <w:tc>
                <w:tcPr>
                  <w:tcW w:w="375" w:type="dxa"/>
                  <w:shd w:val="clear" w:color="auto" w:fill="auto"/>
                  <w:hideMark/>
                </w:tcPr>
                <w:p w:rsidR="003A2F2B" w:rsidRPr="00A04669" w:rsidRDefault="00FF5BCB">
                  <w:pPr>
                    <w:spacing w:line="300" w:lineRule="atLeast"/>
                    <w:rPr>
                      <w:rFonts w:eastAsia="Times New Roman"/>
                      <w:b/>
                      <w:bCs/>
                      <w:color w:val="333333"/>
                      <w:sz w:val="20"/>
                      <w:szCs w:val="20"/>
                    </w:rPr>
                  </w:pPr>
                  <w:r w:rsidRPr="00A04669">
                    <w:rPr>
                      <w:rFonts w:eastAsia="Times New Roman"/>
                      <w:b/>
                      <w:bCs/>
                      <w:color w:val="333333"/>
                      <w:sz w:val="20"/>
                      <w:szCs w:val="20"/>
                    </w:rPr>
                    <w:t>D.</w:t>
                  </w:r>
                </w:p>
              </w:tc>
              <w:tc>
                <w:tcPr>
                  <w:tcW w:w="0" w:type="auto"/>
                  <w:shd w:val="clear" w:color="auto" w:fill="auto"/>
                  <w:vAlign w:val="center"/>
                  <w:hideMark/>
                </w:tcPr>
                <w:p w:rsidR="003A2F2B" w:rsidRPr="00A04669" w:rsidRDefault="00FF5BCB">
                  <w:pPr>
                    <w:pStyle w:val="NormalWeb"/>
                    <w:spacing w:line="300" w:lineRule="atLeast"/>
                    <w:rPr>
                      <w:color w:val="333333"/>
                      <w:sz w:val="20"/>
                      <w:szCs w:val="20"/>
                    </w:rPr>
                  </w:pPr>
                  <w:r w:rsidRPr="00A04669">
                    <w:rPr>
                      <w:color w:val="333333"/>
                      <w:sz w:val="20"/>
                      <w:szCs w:val="20"/>
                    </w:rPr>
                    <w:t>weathering and biological activity</w:t>
                  </w:r>
                </w:p>
                <w:p w:rsidR="003A2F2B"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r>
          </w:tbl>
          <w:p w:rsidR="003A2F2B" w:rsidRPr="00A04669" w:rsidRDefault="003A2F2B">
            <w:pPr>
              <w:spacing w:line="300" w:lineRule="atLeast"/>
              <w:rPr>
                <w:rFonts w:eastAsia="Times New Roman"/>
                <w:color w:val="333333"/>
                <w:sz w:val="20"/>
                <w:szCs w:val="20"/>
              </w:rPr>
            </w:pPr>
          </w:p>
        </w:tc>
      </w:tr>
      <w:tr w:rsidR="003A2F2B" w:rsidRPr="00A04669" w:rsidTr="00A04669">
        <w:tc>
          <w:tcPr>
            <w:tcW w:w="424" w:type="dxa"/>
            <w:shd w:val="clear" w:color="auto" w:fill="auto"/>
            <w:vAlign w:val="center"/>
            <w:hideMark/>
          </w:tcPr>
          <w:p w:rsidR="003A2F2B"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c>
          <w:tcPr>
            <w:tcW w:w="3852" w:type="dxa"/>
            <w:shd w:val="clear" w:color="auto" w:fill="auto"/>
            <w:vAlign w:val="center"/>
            <w:hideMark/>
          </w:tcPr>
          <w:p w:rsidR="003A2F2B" w:rsidRPr="00A04669" w:rsidRDefault="00FF5BCB">
            <w:pPr>
              <w:spacing w:line="300" w:lineRule="atLeast"/>
              <w:rPr>
                <w:rFonts w:eastAsia="Times New Roman"/>
                <w:color w:val="333333"/>
                <w:sz w:val="20"/>
                <w:szCs w:val="20"/>
              </w:rPr>
            </w:pPr>
            <w:r w:rsidRPr="00A04669">
              <w:rPr>
                <w:rFonts w:eastAsia="Times New Roman"/>
                <w:color w:val="333333"/>
                <w:sz w:val="20"/>
                <w:szCs w:val="20"/>
              </w:rPr>
              <w:t> </w:t>
            </w:r>
          </w:p>
        </w:tc>
      </w:tr>
    </w:tbl>
    <w:p w:rsidR="00A04669" w:rsidRPr="00A04669" w:rsidRDefault="00A04669" w:rsidP="00A04669">
      <w:pPr>
        <w:spacing w:line="300" w:lineRule="atLeast"/>
        <w:rPr>
          <w:rFonts w:eastAsia="Times New Roman"/>
          <w:color w:val="333333"/>
          <w:sz w:val="20"/>
          <w:szCs w:val="20"/>
        </w:rPr>
      </w:pPr>
    </w:p>
    <w:tbl>
      <w:tblPr>
        <w:tblW w:w="0" w:type="auto"/>
        <w:tblCellMar>
          <w:top w:w="45" w:type="dxa"/>
          <w:left w:w="45" w:type="dxa"/>
          <w:bottom w:w="45" w:type="dxa"/>
          <w:right w:w="45" w:type="dxa"/>
        </w:tblCellMar>
        <w:tblLook w:val="04A0" w:firstRow="1" w:lastRow="0" w:firstColumn="1" w:lastColumn="0" w:noHBand="0" w:noVBand="1"/>
      </w:tblPr>
      <w:tblGrid>
        <w:gridCol w:w="375"/>
        <w:gridCol w:w="8982"/>
      </w:tblGrid>
      <w:tr w:rsidR="00A04669" w:rsidRPr="00A04669" w:rsidTr="00A04669">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1</w:t>
            </w:r>
            <w:r>
              <w:rPr>
                <w:rFonts w:eastAsia="Times New Roman"/>
                <w:b/>
                <w:bCs/>
                <w:color w:val="333333"/>
                <w:sz w:val="20"/>
                <w:szCs w:val="20"/>
              </w:rPr>
              <w:t>3</w:t>
            </w:r>
            <w:r w:rsidRPr="00A04669">
              <w:rPr>
                <w:rFonts w:eastAsia="Times New Roman"/>
                <w:b/>
                <w:bCs/>
                <w:color w:val="333333"/>
                <w:sz w:val="20"/>
                <w:szCs w:val="20"/>
              </w:rPr>
              <w:t>.</w:t>
            </w:r>
          </w:p>
        </w:tc>
        <w:tc>
          <w:tcPr>
            <w:tcW w:w="0" w:type="auto"/>
            <w:shd w:val="clear" w:color="auto" w:fill="auto"/>
            <w:vAlign w:val="center"/>
            <w:hideMark/>
          </w:tcPr>
          <w:p w:rsidR="00A04669" w:rsidRPr="00A04669" w:rsidRDefault="00A04669" w:rsidP="00A04669">
            <w:pPr>
              <w:rPr>
                <w:rFonts w:eastAsia="Times New Roman"/>
                <w:color w:val="333333"/>
                <w:sz w:val="20"/>
                <w:szCs w:val="20"/>
              </w:rPr>
            </w:pPr>
            <w:r w:rsidRPr="00A04669">
              <w:rPr>
                <w:rStyle w:val="class1"/>
                <w:rFonts w:eastAsia="Times New Roman"/>
                <w:color w:val="333333"/>
                <w:sz w:val="20"/>
                <w:szCs w:val="20"/>
              </w:rPr>
              <w:t xml:space="preserve">A student observes the Milky Way galaxy in the night sky. Which characteristic of the galaxy makes it visible? </w:t>
            </w: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4167"/>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A.</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Style w:val="class1"/>
                      <w:rFonts w:eastAsia="Times New Roman"/>
                      <w:color w:val="333333"/>
                      <w:sz w:val="20"/>
                      <w:szCs w:val="20"/>
                    </w:rPr>
                    <w:t>The galaxy’s stellar nebulae reflect the Sun’s light.</w:t>
                  </w:r>
                  <w:r w:rsidRPr="00A04669">
                    <w:rPr>
                      <w:rFonts w:eastAsia="Times New Roman"/>
                      <w:color w:val="333333"/>
                      <w:sz w:val="20"/>
                      <w:szCs w:val="20"/>
                    </w:rPr>
                    <w:t xml:space="preserve"> </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4445"/>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B.</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Style w:val="class1"/>
                      <w:rFonts w:eastAsia="Times New Roman"/>
                      <w:color w:val="333333"/>
                      <w:sz w:val="20"/>
                      <w:szCs w:val="20"/>
                    </w:rPr>
                    <w:t>Billions of stars in the galaxy carry out nuclear fusion.</w:t>
                  </w:r>
                  <w:r w:rsidRPr="00A04669">
                    <w:rPr>
                      <w:rFonts w:eastAsia="Times New Roman"/>
                      <w:color w:val="333333"/>
                      <w:sz w:val="20"/>
                      <w:szCs w:val="20"/>
                    </w:rPr>
                    <w:t xml:space="preserve"> </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6461"/>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C.</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Style w:val="class1"/>
                      <w:rFonts w:eastAsia="Times New Roman"/>
                      <w:color w:val="333333"/>
                      <w:sz w:val="20"/>
                      <w:szCs w:val="20"/>
                    </w:rPr>
                    <w:t>Tons of compressed matter begin to radiate visible light from the galaxy center.</w:t>
                  </w:r>
                  <w:r w:rsidRPr="00A04669">
                    <w:rPr>
                      <w:rFonts w:eastAsia="Times New Roman"/>
                      <w:color w:val="333333"/>
                      <w:sz w:val="20"/>
                      <w:szCs w:val="20"/>
                    </w:rPr>
                    <w:t xml:space="preserve"> </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6432"/>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D.</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Style w:val="class1"/>
                      <w:rFonts w:eastAsia="Times New Roman"/>
                      <w:color w:val="333333"/>
                      <w:sz w:val="20"/>
                      <w:szCs w:val="20"/>
                    </w:rPr>
                    <w:t>The galaxy spins at a speed that generates a large amount of molecular friction.</w:t>
                  </w:r>
                  <w:r w:rsidRPr="00A04669">
                    <w:rPr>
                      <w:rFonts w:eastAsia="Times New Roman"/>
                      <w:color w:val="333333"/>
                      <w:sz w:val="20"/>
                      <w:szCs w:val="20"/>
                    </w:rPr>
                    <w:t xml:space="preserve"> </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r>
    </w:tbl>
    <w:p w:rsidR="00A04669" w:rsidRPr="00A04669" w:rsidRDefault="00A04669" w:rsidP="00A04669">
      <w:pPr>
        <w:spacing w:line="300" w:lineRule="atLeast"/>
        <w:rPr>
          <w:rFonts w:eastAsia="Times New Roman"/>
          <w:vanish/>
          <w:color w:val="333333"/>
          <w:sz w:val="20"/>
          <w:szCs w:val="20"/>
        </w:rPr>
      </w:pPr>
    </w:p>
    <w:tbl>
      <w:tblPr>
        <w:tblW w:w="0" w:type="auto"/>
        <w:tblCellMar>
          <w:top w:w="45" w:type="dxa"/>
          <w:left w:w="45" w:type="dxa"/>
          <w:bottom w:w="45" w:type="dxa"/>
          <w:right w:w="45" w:type="dxa"/>
        </w:tblCellMar>
        <w:tblLook w:val="04A0" w:firstRow="1" w:lastRow="0" w:firstColumn="1" w:lastColumn="0" w:noHBand="0" w:noVBand="1"/>
      </w:tblPr>
      <w:tblGrid>
        <w:gridCol w:w="375"/>
        <w:gridCol w:w="5267"/>
      </w:tblGrid>
      <w:tr w:rsidR="00A04669" w:rsidRPr="00A04669" w:rsidTr="00A04669">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Pr>
                <w:rFonts w:eastAsia="Times New Roman"/>
                <w:b/>
                <w:bCs/>
                <w:color w:val="333333"/>
                <w:sz w:val="20"/>
                <w:szCs w:val="20"/>
              </w:rPr>
              <w:t>14</w:t>
            </w:r>
            <w:r w:rsidRPr="00A04669">
              <w:rPr>
                <w:rFonts w:eastAsia="Times New Roman"/>
                <w:b/>
                <w:bCs/>
                <w:color w:val="333333"/>
                <w:sz w:val="20"/>
                <w:szCs w:val="20"/>
              </w:rPr>
              <w:t>.</w:t>
            </w:r>
          </w:p>
        </w:tc>
        <w:tc>
          <w:tcPr>
            <w:tcW w:w="0" w:type="auto"/>
            <w:shd w:val="clear" w:color="auto" w:fill="auto"/>
            <w:vAlign w:val="center"/>
            <w:hideMark/>
          </w:tcPr>
          <w:p w:rsidR="00A04669" w:rsidRPr="00A04669" w:rsidRDefault="00A04669" w:rsidP="00A04669">
            <w:pPr>
              <w:rPr>
                <w:rFonts w:eastAsia="Times New Roman"/>
                <w:color w:val="333333"/>
                <w:sz w:val="20"/>
                <w:szCs w:val="20"/>
              </w:rPr>
            </w:pPr>
            <w:r w:rsidRPr="00A04669">
              <w:rPr>
                <w:rStyle w:val="class1"/>
                <w:rFonts w:eastAsia="Times New Roman"/>
                <w:color w:val="333333"/>
                <w:sz w:val="20"/>
                <w:szCs w:val="20"/>
              </w:rPr>
              <w:t xml:space="preserve">What is the primary means through which the Sun warms Earth? </w:t>
            </w: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2773"/>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A.</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Style w:val="class1"/>
                      <w:rFonts w:eastAsia="Times New Roman"/>
                      <w:color w:val="333333"/>
                      <w:sz w:val="20"/>
                      <w:szCs w:val="20"/>
                    </w:rPr>
                    <w:t>fluctuation of subatomic particles</w:t>
                  </w:r>
                  <w:r w:rsidRPr="00A04669">
                    <w:rPr>
                      <w:rFonts w:eastAsia="Times New Roman"/>
                      <w:color w:val="333333"/>
                      <w:sz w:val="20"/>
                      <w:szCs w:val="20"/>
                    </w:rPr>
                    <w:t xml:space="preserve"> </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2729"/>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B.</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Style w:val="class1"/>
                      <w:rFonts w:eastAsia="Times New Roman"/>
                      <w:color w:val="333333"/>
                      <w:sz w:val="20"/>
                      <w:szCs w:val="20"/>
                    </w:rPr>
                    <w:t>fluctuation of gravitational fields</w:t>
                  </w:r>
                  <w:r w:rsidRPr="00A04669">
                    <w:rPr>
                      <w:rFonts w:eastAsia="Times New Roman"/>
                      <w:color w:val="333333"/>
                      <w:sz w:val="20"/>
                      <w:szCs w:val="20"/>
                    </w:rPr>
                    <w:t xml:space="preserve"> </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3123"/>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C.</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Style w:val="class1"/>
                      <w:rFonts w:eastAsia="Times New Roman"/>
                      <w:color w:val="333333"/>
                      <w:sz w:val="20"/>
                      <w:szCs w:val="20"/>
                    </w:rPr>
                    <w:t>transfer of energy through conduction</w:t>
                  </w:r>
                  <w:r w:rsidRPr="00A04669">
                    <w:rPr>
                      <w:rFonts w:eastAsia="Times New Roman"/>
                      <w:color w:val="333333"/>
                      <w:sz w:val="20"/>
                      <w:szCs w:val="20"/>
                    </w:rPr>
                    <w:t xml:space="preserve"> </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3639"/>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D.</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Style w:val="class1"/>
                      <w:rFonts w:eastAsia="Times New Roman"/>
                      <w:color w:val="333333"/>
                      <w:sz w:val="20"/>
                      <w:szCs w:val="20"/>
                    </w:rPr>
                    <w:t>transfer of energy by electromagnetic waves</w:t>
                  </w:r>
                  <w:r w:rsidRPr="00A04669">
                    <w:rPr>
                      <w:rFonts w:eastAsia="Times New Roman"/>
                      <w:color w:val="333333"/>
                      <w:sz w:val="20"/>
                      <w:szCs w:val="20"/>
                    </w:rPr>
                    <w:t xml:space="preserve"> </w:t>
                  </w:r>
                </w:p>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r>
    </w:tbl>
    <w:p w:rsidR="00A04669" w:rsidRPr="00A04669" w:rsidRDefault="00A04669" w:rsidP="00A04669">
      <w:pPr>
        <w:spacing w:line="300" w:lineRule="atLeast"/>
        <w:rPr>
          <w:rFonts w:eastAsia="Times New Roman"/>
          <w:vanish/>
          <w:color w:val="333333"/>
          <w:sz w:val="20"/>
          <w:szCs w:val="20"/>
        </w:rPr>
      </w:pPr>
    </w:p>
    <w:tbl>
      <w:tblPr>
        <w:tblW w:w="0" w:type="auto"/>
        <w:tblCellMar>
          <w:top w:w="45" w:type="dxa"/>
          <w:left w:w="45" w:type="dxa"/>
          <w:bottom w:w="45" w:type="dxa"/>
          <w:right w:w="45" w:type="dxa"/>
        </w:tblCellMar>
        <w:tblLook w:val="04A0" w:firstRow="1" w:lastRow="0" w:firstColumn="1" w:lastColumn="0" w:noHBand="0" w:noVBand="1"/>
      </w:tblPr>
      <w:tblGrid>
        <w:gridCol w:w="375"/>
        <w:gridCol w:w="5745"/>
      </w:tblGrid>
      <w:tr w:rsidR="00A04669" w:rsidRPr="00A04669" w:rsidTr="00A04669">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Pr>
                <w:rFonts w:eastAsia="Times New Roman"/>
                <w:b/>
                <w:bCs/>
                <w:color w:val="333333"/>
                <w:sz w:val="20"/>
                <w:szCs w:val="20"/>
              </w:rPr>
              <w:t>15</w:t>
            </w:r>
            <w:r w:rsidRPr="00A04669">
              <w:rPr>
                <w:rFonts w:eastAsia="Times New Roman"/>
                <w:b/>
                <w:bCs/>
                <w:color w:val="333333"/>
                <w:sz w:val="20"/>
                <w:szCs w:val="20"/>
              </w:rPr>
              <w:t>.</w:t>
            </w:r>
          </w:p>
        </w:tc>
        <w:tc>
          <w:tcPr>
            <w:tcW w:w="0" w:type="auto"/>
            <w:shd w:val="clear" w:color="auto" w:fill="auto"/>
            <w:vAlign w:val="center"/>
            <w:hideMark/>
          </w:tcPr>
          <w:p w:rsidR="00A04669" w:rsidRPr="00A04669" w:rsidRDefault="00A04669" w:rsidP="00422277">
            <w:pPr>
              <w:rPr>
                <w:rFonts w:eastAsia="Times New Roman"/>
                <w:color w:val="333333"/>
                <w:sz w:val="20"/>
                <w:szCs w:val="20"/>
              </w:rPr>
            </w:pPr>
            <w:r w:rsidRPr="00A04669">
              <w:rPr>
                <w:rStyle w:val="class1"/>
                <w:rFonts w:eastAsia="Times New Roman"/>
                <w:color w:val="333333"/>
                <w:sz w:val="20"/>
                <w:szCs w:val="20"/>
              </w:rPr>
              <w:t>A direct alignment of bodies in the solar system can occur.</w:t>
            </w:r>
            <w:r w:rsidRPr="00A04669">
              <w:rPr>
                <w:rFonts w:eastAsia="Times New Roman"/>
                <w:color w:val="333333"/>
                <w:sz w:val="20"/>
                <w:szCs w:val="20"/>
              </w:rPr>
              <w:br/>
            </w:r>
            <w:r w:rsidRPr="00A04669">
              <w:rPr>
                <w:rFonts w:eastAsia="Times New Roman"/>
                <w:color w:val="333333"/>
                <w:sz w:val="20"/>
                <w:szCs w:val="20"/>
              </w:rPr>
              <w:br/>
            </w:r>
          </w:p>
          <w:p w:rsidR="00A04669" w:rsidRPr="00A04669" w:rsidRDefault="00A04669" w:rsidP="00422277">
            <w:pPr>
              <w:rPr>
                <w:rFonts w:eastAsia="Times New Roman"/>
                <w:color w:val="333333"/>
                <w:sz w:val="20"/>
                <w:szCs w:val="20"/>
              </w:rPr>
            </w:pPr>
            <w:r w:rsidRPr="00A04669">
              <w:rPr>
                <w:rFonts w:eastAsia="Times New Roman"/>
                <w:noProof/>
                <w:color w:val="333333"/>
                <w:sz w:val="20"/>
                <w:szCs w:val="20"/>
              </w:rPr>
              <w:drawing>
                <wp:inline distT="0" distB="0" distL="0" distR="0" wp14:anchorId="00819CCA" wp14:editId="076891AF">
                  <wp:extent cx="3590925" cy="1521715"/>
                  <wp:effectExtent l="0" t="0" r="0" b="2540"/>
                  <wp:docPr id="11" name="Picture 11" descr="\\SNICVPRDFS01\SiteFiles\homebase\files\assess_files\2a96214c-79d4-4c4c-85cf-82c20cc74168\I72303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ICVPRDFS01\SiteFiles\homebase\files\assess_files\2a96214c-79d4-4c4c-85cf-82c20cc74168\I72303_1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2108" cy="1526454"/>
                          </a:xfrm>
                          <a:prstGeom prst="rect">
                            <a:avLst/>
                          </a:prstGeom>
                          <a:noFill/>
                          <a:ln>
                            <a:noFill/>
                          </a:ln>
                        </pic:spPr>
                      </pic:pic>
                    </a:graphicData>
                  </a:graphic>
                </wp:inline>
              </w:drawing>
            </w:r>
          </w:p>
          <w:p w:rsidR="00A04669" w:rsidRPr="00A04669" w:rsidRDefault="00A04669" w:rsidP="00A04669">
            <w:pPr>
              <w:rPr>
                <w:rFonts w:eastAsia="Times New Roman"/>
                <w:color w:val="333333"/>
                <w:sz w:val="20"/>
                <w:szCs w:val="20"/>
              </w:rPr>
            </w:pPr>
            <w:r w:rsidRPr="00A04669">
              <w:rPr>
                <w:rStyle w:val="class1"/>
                <w:rFonts w:eastAsia="Times New Roman"/>
                <w:color w:val="333333"/>
                <w:sz w:val="20"/>
                <w:szCs w:val="20"/>
              </w:rPr>
              <w:t xml:space="preserve">This alignment causes which phenomenon at Point X on Earth? </w:t>
            </w: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818"/>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A.</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Style w:val="class1"/>
                      <w:rFonts w:eastAsia="Times New Roman"/>
                      <w:color w:val="333333"/>
                      <w:sz w:val="20"/>
                      <w:szCs w:val="20"/>
                    </w:rPr>
                    <w:t>low tides</w:t>
                  </w:r>
                  <w:r w:rsidRPr="00A04669">
                    <w:rPr>
                      <w:rFonts w:eastAsia="Times New Roman"/>
                      <w:color w:val="333333"/>
                      <w:sz w:val="20"/>
                      <w:szCs w:val="20"/>
                    </w:rPr>
                    <w:t xml:space="preserve"> </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874"/>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B.</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Style w:val="class1"/>
                      <w:rFonts w:eastAsia="Times New Roman"/>
                      <w:color w:val="333333"/>
                      <w:sz w:val="20"/>
                      <w:szCs w:val="20"/>
                    </w:rPr>
                    <w:t>full moon</w:t>
                  </w:r>
                  <w:r w:rsidRPr="00A04669">
                    <w:rPr>
                      <w:rFonts w:eastAsia="Times New Roman"/>
                      <w:color w:val="333333"/>
                      <w:sz w:val="20"/>
                      <w:szCs w:val="20"/>
                    </w:rPr>
                    <w:t xml:space="preserve"> </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1085"/>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C.</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Style w:val="class1"/>
                      <w:rFonts w:eastAsia="Times New Roman"/>
                      <w:color w:val="333333"/>
                      <w:sz w:val="20"/>
                      <w:szCs w:val="20"/>
                    </w:rPr>
                    <w:t>solar eclipse</w:t>
                  </w:r>
                  <w:r w:rsidRPr="00A04669">
                    <w:rPr>
                      <w:rFonts w:eastAsia="Times New Roman"/>
                      <w:color w:val="333333"/>
                      <w:sz w:val="20"/>
                      <w:szCs w:val="20"/>
                    </w:rPr>
                    <w:t xml:space="preserve"> </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1185"/>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D.</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Style w:val="class1"/>
                      <w:rFonts w:eastAsia="Times New Roman"/>
                      <w:color w:val="333333"/>
                      <w:sz w:val="20"/>
                      <w:szCs w:val="20"/>
                    </w:rPr>
                    <w:t>winter season</w:t>
                  </w:r>
                  <w:r w:rsidRPr="00A04669">
                    <w:rPr>
                      <w:rFonts w:eastAsia="Times New Roman"/>
                      <w:color w:val="333333"/>
                      <w:sz w:val="20"/>
                      <w:szCs w:val="20"/>
                    </w:rPr>
                    <w:t xml:space="preserve"> </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r>
    </w:tbl>
    <w:p w:rsidR="00A04669" w:rsidRPr="00A04669" w:rsidRDefault="00A04669" w:rsidP="00A04669">
      <w:pPr>
        <w:spacing w:line="300" w:lineRule="atLeast"/>
        <w:rPr>
          <w:rFonts w:eastAsia="Times New Roman"/>
          <w:vanish/>
          <w:color w:val="333333"/>
          <w:sz w:val="20"/>
          <w:szCs w:val="20"/>
        </w:rPr>
      </w:pPr>
    </w:p>
    <w:tbl>
      <w:tblPr>
        <w:tblW w:w="0" w:type="auto"/>
        <w:tblCellMar>
          <w:top w:w="45" w:type="dxa"/>
          <w:left w:w="45" w:type="dxa"/>
          <w:bottom w:w="45" w:type="dxa"/>
          <w:right w:w="45" w:type="dxa"/>
        </w:tblCellMar>
        <w:tblLook w:val="04A0" w:firstRow="1" w:lastRow="0" w:firstColumn="1" w:lastColumn="0" w:noHBand="0" w:noVBand="1"/>
      </w:tblPr>
      <w:tblGrid>
        <w:gridCol w:w="375"/>
        <w:gridCol w:w="8477"/>
      </w:tblGrid>
      <w:tr w:rsidR="00A04669" w:rsidRPr="00A04669" w:rsidTr="00A04669">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Pr>
                <w:rFonts w:eastAsia="Times New Roman"/>
                <w:b/>
                <w:bCs/>
                <w:color w:val="333333"/>
                <w:sz w:val="20"/>
                <w:szCs w:val="20"/>
              </w:rPr>
              <w:t>16</w:t>
            </w:r>
            <w:r w:rsidRPr="00A04669">
              <w:rPr>
                <w:rFonts w:eastAsia="Times New Roman"/>
                <w:b/>
                <w:bCs/>
                <w:color w:val="333333"/>
                <w:sz w:val="20"/>
                <w:szCs w:val="20"/>
              </w:rPr>
              <w:t>.</w:t>
            </w:r>
          </w:p>
        </w:tc>
        <w:tc>
          <w:tcPr>
            <w:tcW w:w="0" w:type="auto"/>
            <w:shd w:val="clear" w:color="auto" w:fill="auto"/>
            <w:vAlign w:val="center"/>
            <w:hideMark/>
          </w:tcPr>
          <w:p w:rsidR="00A04669" w:rsidRPr="00A04669" w:rsidRDefault="00A04669" w:rsidP="00422277">
            <w:pPr>
              <w:rPr>
                <w:rFonts w:eastAsia="Times New Roman"/>
                <w:color w:val="333333"/>
                <w:sz w:val="20"/>
                <w:szCs w:val="20"/>
              </w:rPr>
            </w:pPr>
            <w:r w:rsidRPr="00A04669">
              <w:rPr>
                <w:rStyle w:val="class1"/>
                <w:rFonts w:eastAsia="Times New Roman"/>
                <w:color w:val="333333"/>
                <w:sz w:val="20"/>
                <w:szCs w:val="20"/>
              </w:rPr>
              <w:t>Raul records the sunrise time in his town once per month for one year. His results are shown in the table.</w:t>
            </w:r>
            <w:r w:rsidRPr="00A04669">
              <w:rPr>
                <w:rFonts w:eastAsia="Times New Roman"/>
                <w:color w:val="333333"/>
                <w:sz w:val="20"/>
                <w:szCs w:val="20"/>
              </w:rPr>
              <w:br/>
            </w:r>
            <w:r w:rsidRPr="00A04669">
              <w:rPr>
                <w:rFonts w:eastAsia="Times New Roman"/>
                <w:color w:val="333333"/>
                <w:sz w:val="20"/>
                <w:szCs w:val="20"/>
              </w:rPr>
              <w:br/>
            </w:r>
          </w:p>
          <w:tbl>
            <w:tblPr>
              <w:tblW w:w="4695" w:type="dxa"/>
              <w:jc w:val="center"/>
              <w:tblCellMar>
                <w:top w:w="15" w:type="dxa"/>
                <w:left w:w="15" w:type="dxa"/>
                <w:bottom w:w="15" w:type="dxa"/>
                <w:right w:w="15" w:type="dxa"/>
              </w:tblCellMar>
              <w:tblLook w:val="04A0" w:firstRow="1" w:lastRow="0" w:firstColumn="1" w:lastColumn="0" w:noHBand="0" w:noVBand="1"/>
            </w:tblPr>
            <w:tblGrid>
              <w:gridCol w:w="4741"/>
            </w:tblGrid>
            <w:tr w:rsidR="00A04669" w:rsidRPr="00A04669" w:rsidTr="00422277">
              <w:trPr>
                <w:jc w:val="center"/>
              </w:trPr>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Style w:val="class9"/>
                      <w:rFonts w:eastAsia="Times New Roman"/>
                      <w:color w:val="333333"/>
                      <w:sz w:val="20"/>
                      <w:szCs w:val="20"/>
                    </w:rPr>
                    <w:t>Sunrise Times for Miami, Florida</w:t>
                  </w:r>
                  <w:r w:rsidRPr="00A04669">
                    <w:rPr>
                      <w:rFonts w:eastAsia="Times New Roman"/>
                      <w:color w:val="333333"/>
                      <w:sz w:val="20"/>
                      <w:szCs w:val="20"/>
                    </w:rPr>
                    <w:t xml:space="preserve"> </w:t>
                  </w:r>
                </w:p>
              </w:tc>
            </w:tr>
            <w:tr w:rsidR="00A04669" w:rsidRPr="00A04669" w:rsidTr="00422277">
              <w:trPr>
                <w:jc w:val="center"/>
              </w:trPr>
              <w:tc>
                <w:tcPr>
                  <w:tcW w:w="0" w:type="auto"/>
                  <w:shd w:val="clear" w:color="auto" w:fill="auto"/>
                  <w:vAlign w:val="center"/>
                  <w:hideMark/>
                </w:tcPr>
                <w:tbl>
                  <w:tblPr>
                    <w:tblW w:w="4695" w:type="dxa"/>
                    <w:jc w:val="center"/>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2380"/>
                    <w:gridCol w:w="2315"/>
                  </w:tblGrid>
                  <w:tr w:rsidR="00A04669" w:rsidRPr="00A04669" w:rsidTr="0042227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04669" w:rsidRPr="00A04669" w:rsidRDefault="00A04669" w:rsidP="00422277">
                        <w:pPr>
                          <w:spacing w:line="300" w:lineRule="atLeast"/>
                          <w:jc w:val="center"/>
                          <w:rPr>
                            <w:rFonts w:eastAsia="Times New Roman"/>
                            <w:color w:val="333333"/>
                            <w:sz w:val="20"/>
                            <w:szCs w:val="20"/>
                          </w:rPr>
                        </w:pPr>
                        <w:r w:rsidRPr="00A04669">
                          <w:rPr>
                            <w:rStyle w:val="class22"/>
                            <w:rFonts w:eastAsia="Times New Roman"/>
                            <w:color w:val="333333"/>
                            <w:sz w:val="20"/>
                            <w:szCs w:val="20"/>
                          </w:rPr>
                          <w:t>Date</w:t>
                        </w:r>
                        <w:r w:rsidRPr="00A04669">
                          <w:rPr>
                            <w:rFonts w:eastAsia="Times New Roman"/>
                            <w:color w:val="333333"/>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04669" w:rsidRPr="00A04669" w:rsidRDefault="00A04669" w:rsidP="00422277">
                        <w:pPr>
                          <w:spacing w:line="300" w:lineRule="atLeast"/>
                          <w:jc w:val="center"/>
                          <w:rPr>
                            <w:rFonts w:eastAsia="Times New Roman"/>
                            <w:color w:val="333333"/>
                            <w:sz w:val="20"/>
                            <w:szCs w:val="20"/>
                          </w:rPr>
                        </w:pPr>
                        <w:r w:rsidRPr="00A04669">
                          <w:rPr>
                            <w:rStyle w:val="class22"/>
                            <w:rFonts w:eastAsia="Times New Roman"/>
                            <w:color w:val="333333"/>
                            <w:sz w:val="20"/>
                            <w:szCs w:val="20"/>
                          </w:rPr>
                          <w:t>Sunrise Time</w:t>
                        </w:r>
                        <w:r w:rsidRPr="00A04669">
                          <w:rPr>
                            <w:rFonts w:eastAsia="Times New Roman"/>
                            <w:color w:val="333333"/>
                            <w:sz w:val="20"/>
                            <w:szCs w:val="20"/>
                          </w:rPr>
                          <w:t xml:space="preserve"> </w:t>
                        </w:r>
                      </w:p>
                    </w:tc>
                  </w:tr>
                  <w:tr w:rsidR="00A04669" w:rsidRPr="00A04669" w:rsidTr="0042227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Style w:val="class23"/>
                            <w:rFonts w:eastAsia="Times New Roman"/>
                            <w:color w:val="333333"/>
                            <w:sz w:val="20"/>
                            <w:szCs w:val="20"/>
                          </w:rPr>
                          <w:t> January 1 </w:t>
                        </w:r>
                        <w:r w:rsidRPr="00A04669">
                          <w:rPr>
                            <w:rFonts w:eastAsia="Times New Roman"/>
                            <w:color w:val="333333"/>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04669" w:rsidRPr="00A04669" w:rsidRDefault="00A04669" w:rsidP="00422277">
                        <w:pPr>
                          <w:spacing w:line="300" w:lineRule="atLeast"/>
                          <w:jc w:val="center"/>
                          <w:rPr>
                            <w:rFonts w:eastAsia="Times New Roman"/>
                            <w:color w:val="333333"/>
                            <w:sz w:val="20"/>
                            <w:szCs w:val="20"/>
                          </w:rPr>
                        </w:pPr>
                        <w:r w:rsidRPr="00A04669">
                          <w:rPr>
                            <w:rStyle w:val="class23"/>
                            <w:rFonts w:eastAsia="Times New Roman"/>
                            <w:color w:val="333333"/>
                            <w:sz w:val="20"/>
                            <w:szCs w:val="20"/>
                          </w:rPr>
                          <w:t>7:34 a.m. </w:t>
                        </w:r>
                        <w:r w:rsidRPr="00A04669">
                          <w:rPr>
                            <w:rFonts w:eastAsia="Times New Roman"/>
                            <w:color w:val="333333"/>
                            <w:sz w:val="20"/>
                            <w:szCs w:val="20"/>
                          </w:rPr>
                          <w:t xml:space="preserve"> </w:t>
                        </w:r>
                      </w:p>
                    </w:tc>
                  </w:tr>
                  <w:tr w:rsidR="00A04669" w:rsidRPr="00A04669" w:rsidTr="0042227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Style w:val="class23"/>
                            <w:rFonts w:eastAsia="Times New Roman"/>
                            <w:color w:val="333333"/>
                            <w:sz w:val="20"/>
                            <w:szCs w:val="20"/>
                          </w:rPr>
                          <w:t> February 1 </w:t>
                        </w:r>
                        <w:r w:rsidRPr="00A04669">
                          <w:rPr>
                            <w:rFonts w:eastAsia="Times New Roman"/>
                            <w:color w:val="333333"/>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04669" w:rsidRPr="00A04669" w:rsidRDefault="00A04669" w:rsidP="00422277">
                        <w:pPr>
                          <w:spacing w:line="300" w:lineRule="atLeast"/>
                          <w:jc w:val="center"/>
                          <w:rPr>
                            <w:rFonts w:eastAsia="Times New Roman"/>
                            <w:color w:val="333333"/>
                            <w:sz w:val="20"/>
                            <w:szCs w:val="20"/>
                          </w:rPr>
                        </w:pPr>
                        <w:r w:rsidRPr="00A04669">
                          <w:rPr>
                            <w:rStyle w:val="class23"/>
                            <w:rFonts w:eastAsia="Times New Roman"/>
                            <w:color w:val="333333"/>
                            <w:sz w:val="20"/>
                            <w:szCs w:val="20"/>
                          </w:rPr>
                          <w:t>7:28 a.m. </w:t>
                        </w:r>
                        <w:r w:rsidRPr="00A04669">
                          <w:rPr>
                            <w:rFonts w:eastAsia="Times New Roman"/>
                            <w:color w:val="333333"/>
                            <w:sz w:val="20"/>
                            <w:szCs w:val="20"/>
                          </w:rPr>
                          <w:t xml:space="preserve"> </w:t>
                        </w:r>
                      </w:p>
                    </w:tc>
                  </w:tr>
                  <w:tr w:rsidR="00A04669" w:rsidRPr="00A04669" w:rsidTr="0042227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Style w:val="class23"/>
                            <w:rFonts w:eastAsia="Times New Roman"/>
                            <w:color w:val="333333"/>
                            <w:sz w:val="20"/>
                            <w:szCs w:val="20"/>
                          </w:rPr>
                          <w:t> March 1</w:t>
                        </w:r>
                        <w:r w:rsidRPr="00A04669">
                          <w:rPr>
                            <w:rFonts w:eastAsia="Times New Roman"/>
                            <w:color w:val="333333"/>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04669" w:rsidRPr="00A04669" w:rsidRDefault="00A04669" w:rsidP="00422277">
                        <w:pPr>
                          <w:spacing w:line="300" w:lineRule="atLeast"/>
                          <w:jc w:val="center"/>
                          <w:rPr>
                            <w:rFonts w:eastAsia="Times New Roman"/>
                            <w:color w:val="333333"/>
                            <w:sz w:val="20"/>
                            <w:szCs w:val="20"/>
                          </w:rPr>
                        </w:pPr>
                        <w:r w:rsidRPr="00A04669">
                          <w:rPr>
                            <w:rStyle w:val="class23"/>
                            <w:rFonts w:eastAsia="Times New Roman"/>
                            <w:color w:val="333333"/>
                            <w:sz w:val="20"/>
                            <w:szCs w:val="20"/>
                          </w:rPr>
                          <w:t>7:04 a.m.</w:t>
                        </w:r>
                        <w:r w:rsidRPr="00A04669">
                          <w:rPr>
                            <w:rFonts w:eastAsia="Times New Roman"/>
                            <w:color w:val="333333"/>
                            <w:sz w:val="20"/>
                            <w:szCs w:val="20"/>
                          </w:rPr>
                          <w:t xml:space="preserve"> </w:t>
                        </w:r>
                      </w:p>
                    </w:tc>
                  </w:tr>
                  <w:tr w:rsidR="00A04669" w:rsidRPr="00A04669" w:rsidTr="0042227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Style w:val="class23"/>
                            <w:rFonts w:eastAsia="Times New Roman"/>
                            <w:color w:val="333333"/>
                            <w:sz w:val="20"/>
                            <w:szCs w:val="20"/>
                          </w:rPr>
                          <w:t> April 1 </w:t>
                        </w:r>
                        <w:r w:rsidRPr="00A04669">
                          <w:rPr>
                            <w:rFonts w:eastAsia="Times New Roman"/>
                            <w:color w:val="333333"/>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04669" w:rsidRPr="00A04669" w:rsidRDefault="00A04669" w:rsidP="00422277">
                        <w:pPr>
                          <w:spacing w:line="300" w:lineRule="atLeast"/>
                          <w:jc w:val="center"/>
                          <w:rPr>
                            <w:rFonts w:eastAsia="Times New Roman"/>
                            <w:color w:val="333333"/>
                            <w:sz w:val="20"/>
                            <w:szCs w:val="20"/>
                          </w:rPr>
                        </w:pPr>
                        <w:r w:rsidRPr="00A04669">
                          <w:rPr>
                            <w:rStyle w:val="class23"/>
                            <w:rFonts w:eastAsia="Times New Roman"/>
                            <w:color w:val="333333"/>
                            <w:sz w:val="20"/>
                            <w:szCs w:val="20"/>
                          </w:rPr>
                          <w:t>7:27 a.m. </w:t>
                        </w:r>
                        <w:r w:rsidRPr="00A04669">
                          <w:rPr>
                            <w:rFonts w:eastAsia="Times New Roman"/>
                            <w:color w:val="333333"/>
                            <w:sz w:val="20"/>
                            <w:szCs w:val="20"/>
                          </w:rPr>
                          <w:t xml:space="preserve"> </w:t>
                        </w:r>
                      </w:p>
                    </w:tc>
                  </w:tr>
                  <w:tr w:rsidR="00A04669" w:rsidRPr="00A04669" w:rsidTr="0042227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Style w:val="class23"/>
                            <w:rFonts w:eastAsia="Times New Roman"/>
                            <w:color w:val="333333"/>
                            <w:sz w:val="20"/>
                            <w:szCs w:val="20"/>
                          </w:rPr>
                          <w:t> May 1 </w:t>
                        </w:r>
                        <w:r w:rsidRPr="00A04669">
                          <w:rPr>
                            <w:rFonts w:eastAsia="Times New Roman"/>
                            <w:color w:val="333333"/>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04669" w:rsidRPr="00A04669" w:rsidRDefault="00A04669" w:rsidP="00422277">
                        <w:pPr>
                          <w:spacing w:line="300" w:lineRule="atLeast"/>
                          <w:jc w:val="center"/>
                          <w:rPr>
                            <w:rFonts w:eastAsia="Times New Roman"/>
                            <w:color w:val="333333"/>
                            <w:sz w:val="20"/>
                            <w:szCs w:val="20"/>
                          </w:rPr>
                        </w:pPr>
                        <w:r w:rsidRPr="00A04669">
                          <w:rPr>
                            <w:rStyle w:val="class23"/>
                            <w:rFonts w:eastAsia="Times New Roman"/>
                            <w:color w:val="333333"/>
                            <w:sz w:val="20"/>
                            <w:szCs w:val="20"/>
                          </w:rPr>
                          <w:t>6:54 a.m. </w:t>
                        </w:r>
                        <w:r w:rsidRPr="00A04669">
                          <w:rPr>
                            <w:rFonts w:eastAsia="Times New Roman"/>
                            <w:color w:val="333333"/>
                            <w:sz w:val="20"/>
                            <w:szCs w:val="20"/>
                          </w:rPr>
                          <w:t xml:space="preserve"> </w:t>
                        </w:r>
                      </w:p>
                    </w:tc>
                  </w:tr>
                  <w:tr w:rsidR="00A04669" w:rsidRPr="00A04669" w:rsidTr="0042227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Style w:val="class23"/>
                            <w:rFonts w:eastAsia="Times New Roman"/>
                            <w:color w:val="333333"/>
                            <w:sz w:val="20"/>
                            <w:szCs w:val="20"/>
                          </w:rPr>
                          <w:t> June 1 </w:t>
                        </w:r>
                        <w:r w:rsidRPr="00A04669">
                          <w:rPr>
                            <w:rFonts w:eastAsia="Times New Roman"/>
                            <w:color w:val="333333"/>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04669" w:rsidRPr="00A04669" w:rsidRDefault="00A04669" w:rsidP="00422277">
                        <w:pPr>
                          <w:spacing w:line="300" w:lineRule="atLeast"/>
                          <w:jc w:val="center"/>
                          <w:rPr>
                            <w:rFonts w:eastAsia="Times New Roman"/>
                            <w:color w:val="333333"/>
                            <w:sz w:val="20"/>
                            <w:szCs w:val="20"/>
                          </w:rPr>
                        </w:pPr>
                        <w:r w:rsidRPr="00A04669">
                          <w:rPr>
                            <w:rStyle w:val="class23"/>
                            <w:rFonts w:eastAsia="Times New Roman"/>
                            <w:color w:val="333333"/>
                            <w:sz w:val="20"/>
                            <w:szCs w:val="20"/>
                          </w:rPr>
                          <w:t>6:36 a.m. </w:t>
                        </w:r>
                        <w:r w:rsidRPr="00A04669">
                          <w:rPr>
                            <w:rFonts w:eastAsia="Times New Roman"/>
                            <w:color w:val="333333"/>
                            <w:sz w:val="20"/>
                            <w:szCs w:val="20"/>
                          </w:rPr>
                          <w:t xml:space="preserve"> </w:t>
                        </w:r>
                      </w:p>
                    </w:tc>
                  </w:tr>
                  <w:tr w:rsidR="00A04669" w:rsidRPr="00A04669" w:rsidTr="0042227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Style w:val="class23"/>
                            <w:rFonts w:eastAsia="Times New Roman"/>
                            <w:color w:val="333333"/>
                            <w:sz w:val="20"/>
                            <w:szCs w:val="20"/>
                          </w:rPr>
                          <w:t> July 1 </w:t>
                        </w:r>
                        <w:r w:rsidRPr="00A04669">
                          <w:rPr>
                            <w:rFonts w:eastAsia="Times New Roman"/>
                            <w:color w:val="333333"/>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04669" w:rsidRPr="00A04669" w:rsidRDefault="00A04669" w:rsidP="00422277">
                        <w:pPr>
                          <w:spacing w:line="300" w:lineRule="atLeast"/>
                          <w:jc w:val="center"/>
                          <w:rPr>
                            <w:rFonts w:eastAsia="Times New Roman"/>
                            <w:color w:val="333333"/>
                            <w:sz w:val="20"/>
                            <w:szCs w:val="20"/>
                          </w:rPr>
                        </w:pPr>
                        <w:r w:rsidRPr="00A04669">
                          <w:rPr>
                            <w:rStyle w:val="class23"/>
                            <w:rFonts w:eastAsia="Times New Roman"/>
                            <w:color w:val="333333"/>
                            <w:sz w:val="20"/>
                            <w:szCs w:val="20"/>
                          </w:rPr>
                          <w:t>6:38 a.m. </w:t>
                        </w:r>
                        <w:r w:rsidRPr="00A04669">
                          <w:rPr>
                            <w:rFonts w:eastAsia="Times New Roman"/>
                            <w:color w:val="333333"/>
                            <w:sz w:val="20"/>
                            <w:szCs w:val="20"/>
                          </w:rPr>
                          <w:t xml:space="preserve"> </w:t>
                        </w:r>
                      </w:p>
                    </w:tc>
                  </w:tr>
                  <w:tr w:rsidR="00A04669" w:rsidRPr="00A04669" w:rsidTr="0042227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Style w:val="class23"/>
                            <w:rFonts w:eastAsia="Times New Roman"/>
                            <w:color w:val="333333"/>
                            <w:sz w:val="20"/>
                            <w:szCs w:val="20"/>
                          </w:rPr>
                          <w:t> August 1 </w:t>
                        </w:r>
                        <w:r w:rsidRPr="00A04669">
                          <w:rPr>
                            <w:rFonts w:eastAsia="Times New Roman"/>
                            <w:color w:val="333333"/>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04669" w:rsidRPr="00A04669" w:rsidRDefault="00A04669" w:rsidP="00422277">
                        <w:pPr>
                          <w:spacing w:line="300" w:lineRule="atLeast"/>
                          <w:jc w:val="center"/>
                          <w:rPr>
                            <w:rFonts w:eastAsia="Times New Roman"/>
                            <w:color w:val="333333"/>
                            <w:sz w:val="20"/>
                            <w:szCs w:val="20"/>
                          </w:rPr>
                        </w:pPr>
                        <w:r w:rsidRPr="00A04669">
                          <w:rPr>
                            <w:rStyle w:val="class23"/>
                            <w:rFonts w:eastAsia="Times New Roman"/>
                            <w:color w:val="333333"/>
                            <w:sz w:val="20"/>
                            <w:szCs w:val="20"/>
                          </w:rPr>
                          <w:t>6:55 a.m. </w:t>
                        </w:r>
                        <w:r w:rsidRPr="00A04669">
                          <w:rPr>
                            <w:rFonts w:eastAsia="Times New Roman"/>
                            <w:color w:val="333333"/>
                            <w:sz w:val="20"/>
                            <w:szCs w:val="20"/>
                          </w:rPr>
                          <w:t xml:space="preserve"> </w:t>
                        </w:r>
                      </w:p>
                    </w:tc>
                  </w:tr>
                  <w:tr w:rsidR="00A04669" w:rsidRPr="00A04669" w:rsidTr="0042227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Style w:val="class23"/>
                            <w:rFonts w:eastAsia="Times New Roman"/>
                            <w:color w:val="333333"/>
                            <w:sz w:val="20"/>
                            <w:szCs w:val="20"/>
                          </w:rPr>
                          <w:t> September 1 </w:t>
                        </w:r>
                        <w:r w:rsidRPr="00A04669">
                          <w:rPr>
                            <w:rFonts w:eastAsia="Times New Roman"/>
                            <w:color w:val="333333"/>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04669" w:rsidRPr="00A04669" w:rsidRDefault="00A04669" w:rsidP="00422277">
                        <w:pPr>
                          <w:spacing w:line="300" w:lineRule="atLeast"/>
                          <w:jc w:val="center"/>
                          <w:rPr>
                            <w:rFonts w:eastAsia="Times New Roman"/>
                            <w:color w:val="333333"/>
                            <w:sz w:val="20"/>
                            <w:szCs w:val="20"/>
                          </w:rPr>
                        </w:pPr>
                        <w:r w:rsidRPr="00A04669">
                          <w:rPr>
                            <w:rStyle w:val="class23"/>
                            <w:rFonts w:eastAsia="Times New Roman"/>
                            <w:color w:val="333333"/>
                            <w:sz w:val="20"/>
                            <w:szCs w:val="20"/>
                          </w:rPr>
                          <w:t>7:14 a.m. </w:t>
                        </w:r>
                        <w:r w:rsidRPr="00A04669">
                          <w:rPr>
                            <w:rFonts w:eastAsia="Times New Roman"/>
                            <w:color w:val="333333"/>
                            <w:sz w:val="20"/>
                            <w:szCs w:val="20"/>
                          </w:rPr>
                          <w:t xml:space="preserve"> </w:t>
                        </w:r>
                      </w:p>
                    </w:tc>
                  </w:tr>
                  <w:tr w:rsidR="00A04669" w:rsidRPr="00A04669" w:rsidTr="0042227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Style w:val="class23"/>
                            <w:rFonts w:eastAsia="Times New Roman"/>
                            <w:color w:val="333333"/>
                            <w:sz w:val="20"/>
                            <w:szCs w:val="20"/>
                          </w:rPr>
                          <w:t> October 1 </w:t>
                        </w:r>
                        <w:r w:rsidRPr="00A04669">
                          <w:rPr>
                            <w:rFonts w:eastAsia="Times New Roman"/>
                            <w:color w:val="333333"/>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04669" w:rsidRPr="00A04669" w:rsidRDefault="00A04669" w:rsidP="00422277">
                        <w:pPr>
                          <w:spacing w:line="300" w:lineRule="atLeast"/>
                          <w:jc w:val="center"/>
                          <w:rPr>
                            <w:rFonts w:eastAsia="Times New Roman"/>
                            <w:color w:val="333333"/>
                            <w:sz w:val="20"/>
                            <w:szCs w:val="20"/>
                          </w:rPr>
                        </w:pPr>
                        <w:r w:rsidRPr="00A04669">
                          <w:rPr>
                            <w:rStyle w:val="class23"/>
                            <w:rFonts w:eastAsia="Times New Roman"/>
                            <w:color w:val="333333"/>
                            <w:sz w:val="20"/>
                            <w:szCs w:val="20"/>
                          </w:rPr>
                          <w:t>7:30 a.m. </w:t>
                        </w:r>
                        <w:r w:rsidRPr="00A04669">
                          <w:rPr>
                            <w:rFonts w:eastAsia="Times New Roman"/>
                            <w:color w:val="333333"/>
                            <w:sz w:val="20"/>
                            <w:szCs w:val="20"/>
                          </w:rPr>
                          <w:t xml:space="preserve"> </w:t>
                        </w:r>
                      </w:p>
                    </w:tc>
                  </w:tr>
                  <w:tr w:rsidR="00A04669" w:rsidRPr="00A04669" w:rsidTr="0042227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Style w:val="class23"/>
                            <w:rFonts w:eastAsia="Times New Roman"/>
                            <w:color w:val="333333"/>
                            <w:sz w:val="20"/>
                            <w:szCs w:val="20"/>
                          </w:rPr>
                          <w:t> November 1 </w:t>
                        </w:r>
                        <w:r w:rsidRPr="00A04669">
                          <w:rPr>
                            <w:rFonts w:eastAsia="Times New Roman"/>
                            <w:color w:val="333333"/>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04669" w:rsidRPr="00A04669" w:rsidRDefault="00A04669" w:rsidP="00422277">
                        <w:pPr>
                          <w:spacing w:line="300" w:lineRule="atLeast"/>
                          <w:jc w:val="center"/>
                          <w:rPr>
                            <w:rFonts w:eastAsia="Times New Roman"/>
                            <w:color w:val="333333"/>
                            <w:sz w:val="20"/>
                            <w:szCs w:val="20"/>
                          </w:rPr>
                        </w:pPr>
                        <w:r w:rsidRPr="00A04669">
                          <w:rPr>
                            <w:rStyle w:val="class23"/>
                            <w:rFonts w:eastAsia="Times New Roman"/>
                            <w:color w:val="333333"/>
                            <w:sz w:val="20"/>
                            <w:szCs w:val="20"/>
                          </w:rPr>
                          <w:t>7:51 a.m. </w:t>
                        </w:r>
                        <w:r w:rsidRPr="00A04669">
                          <w:rPr>
                            <w:rFonts w:eastAsia="Times New Roman"/>
                            <w:color w:val="333333"/>
                            <w:sz w:val="20"/>
                            <w:szCs w:val="20"/>
                          </w:rPr>
                          <w:t xml:space="preserve"> </w:t>
                        </w:r>
                      </w:p>
                    </w:tc>
                  </w:tr>
                  <w:tr w:rsidR="00A04669" w:rsidRPr="00A04669" w:rsidTr="00422277">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Style w:val="class23"/>
                            <w:rFonts w:eastAsia="Times New Roman"/>
                            <w:color w:val="333333"/>
                            <w:sz w:val="20"/>
                            <w:szCs w:val="20"/>
                          </w:rPr>
                          <w:t> December 1 </w:t>
                        </w:r>
                        <w:r w:rsidRPr="00A04669">
                          <w:rPr>
                            <w:rFonts w:eastAsia="Times New Roman"/>
                            <w:color w:val="333333"/>
                            <w:sz w:val="20"/>
                            <w:szCs w:val="20"/>
                          </w:rPr>
                          <w:t xml:space="preserve">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04669" w:rsidRPr="00A04669" w:rsidRDefault="00A04669" w:rsidP="00422277">
                        <w:pPr>
                          <w:spacing w:line="300" w:lineRule="atLeast"/>
                          <w:jc w:val="center"/>
                          <w:rPr>
                            <w:rFonts w:eastAsia="Times New Roman"/>
                            <w:color w:val="333333"/>
                            <w:sz w:val="20"/>
                            <w:szCs w:val="20"/>
                          </w:rPr>
                        </w:pPr>
                        <w:r w:rsidRPr="00A04669">
                          <w:rPr>
                            <w:rStyle w:val="class23"/>
                            <w:rFonts w:eastAsia="Times New Roman"/>
                            <w:color w:val="333333"/>
                            <w:sz w:val="20"/>
                            <w:szCs w:val="20"/>
                          </w:rPr>
                          <w:t>7:16 a.m. </w:t>
                        </w:r>
                        <w:r w:rsidRPr="00A04669">
                          <w:rPr>
                            <w:rFonts w:eastAsia="Times New Roman"/>
                            <w:color w:val="333333"/>
                            <w:sz w:val="20"/>
                            <w:szCs w:val="20"/>
                          </w:rPr>
                          <w:t xml:space="preserve"> </w:t>
                        </w:r>
                      </w:p>
                    </w:tc>
                  </w:tr>
                </w:tbl>
                <w:p w:rsidR="00A04669" w:rsidRPr="00A04669" w:rsidRDefault="00A04669" w:rsidP="00422277">
                  <w:pPr>
                    <w:spacing w:line="300" w:lineRule="atLeast"/>
                    <w:rPr>
                      <w:rFonts w:eastAsia="Times New Roman"/>
                      <w:color w:val="333333"/>
                      <w:sz w:val="20"/>
                      <w:szCs w:val="20"/>
                    </w:rPr>
                  </w:pPr>
                </w:p>
              </w:tc>
            </w:tr>
          </w:tbl>
          <w:p w:rsidR="00A04669" w:rsidRPr="00A04669" w:rsidRDefault="00A04669" w:rsidP="00A04669">
            <w:pPr>
              <w:rPr>
                <w:rFonts w:eastAsia="Times New Roman"/>
                <w:color w:val="333333"/>
                <w:sz w:val="20"/>
                <w:szCs w:val="20"/>
              </w:rPr>
            </w:pPr>
            <w:r w:rsidRPr="00A04669">
              <w:rPr>
                <w:rFonts w:eastAsia="Times New Roman"/>
                <w:color w:val="333333"/>
                <w:sz w:val="20"/>
                <w:szCs w:val="20"/>
              </w:rPr>
              <w:br/>
            </w:r>
            <w:r w:rsidRPr="00A04669">
              <w:rPr>
                <w:rStyle w:val="class1"/>
                <w:rFonts w:eastAsia="Times New Roman"/>
                <w:color w:val="333333"/>
                <w:sz w:val="20"/>
                <w:szCs w:val="20"/>
              </w:rPr>
              <w:t xml:space="preserve">Which two characteristics of Earth </w:t>
            </w:r>
            <w:r w:rsidRPr="00A04669">
              <w:rPr>
                <w:rStyle w:val="class2"/>
                <w:rFonts w:eastAsia="Times New Roman"/>
                <w:color w:val="333333"/>
                <w:sz w:val="20"/>
                <w:szCs w:val="20"/>
              </w:rPr>
              <w:t>most</w:t>
            </w:r>
            <w:r w:rsidRPr="00A04669">
              <w:rPr>
                <w:rStyle w:val="class1"/>
                <w:rFonts w:eastAsia="Times New Roman"/>
                <w:color w:val="333333"/>
                <w:sz w:val="20"/>
                <w:szCs w:val="20"/>
              </w:rPr>
              <w:t xml:space="preserve"> account for the trend in this data? </w:t>
            </w: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2929"/>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A.</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Style w:val="class1"/>
                      <w:rFonts w:eastAsia="Times New Roman"/>
                      <w:color w:val="333333"/>
                      <w:sz w:val="20"/>
                      <w:szCs w:val="20"/>
                    </w:rPr>
                    <w:t>Earth’s tilt and period of revolution</w:t>
                  </w:r>
                  <w:r w:rsidRPr="00A04669">
                    <w:rPr>
                      <w:rFonts w:eastAsia="Times New Roman"/>
                      <w:color w:val="333333"/>
                      <w:sz w:val="20"/>
                      <w:szCs w:val="20"/>
                    </w:rPr>
                    <w:t xml:space="preserve"> </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4456"/>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B.</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Style w:val="class1"/>
                      <w:rFonts w:eastAsia="Times New Roman"/>
                      <w:color w:val="333333"/>
                      <w:sz w:val="20"/>
                      <w:szCs w:val="20"/>
                    </w:rPr>
                    <w:t>Earth’s distance from the Sun and period of revolution</w:t>
                  </w:r>
                  <w:r w:rsidRPr="00A04669">
                    <w:rPr>
                      <w:rFonts w:eastAsia="Times New Roman"/>
                      <w:color w:val="333333"/>
                      <w:sz w:val="20"/>
                      <w:szCs w:val="20"/>
                    </w:rPr>
                    <w:t xml:space="preserve"> </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3079"/>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C.</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Style w:val="class1"/>
                      <w:rFonts w:eastAsia="Times New Roman"/>
                      <w:color w:val="333333"/>
                      <w:sz w:val="20"/>
                      <w:szCs w:val="20"/>
                    </w:rPr>
                    <w:t>Earth’s tilt and distance from the Sun</w:t>
                  </w:r>
                  <w:r w:rsidRPr="00A04669">
                    <w:rPr>
                      <w:rFonts w:eastAsia="Times New Roman"/>
                      <w:color w:val="333333"/>
                      <w:sz w:val="20"/>
                      <w:szCs w:val="20"/>
                    </w:rPr>
                    <w:t xml:space="preserve"> </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4256"/>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D.</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Style w:val="class1"/>
                      <w:rFonts w:eastAsia="Times New Roman"/>
                      <w:color w:val="333333"/>
                      <w:sz w:val="20"/>
                      <w:szCs w:val="20"/>
                    </w:rPr>
                    <w:t>Earth’s distance from the Sun and period of rotation</w:t>
                  </w:r>
                  <w:r w:rsidRPr="00A04669">
                    <w:rPr>
                      <w:rFonts w:eastAsia="Times New Roman"/>
                      <w:color w:val="333333"/>
                      <w:sz w:val="20"/>
                      <w:szCs w:val="20"/>
                    </w:rPr>
                    <w:t xml:space="preserve"> </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r>
    </w:tbl>
    <w:p w:rsidR="00A04669" w:rsidRPr="00A04669" w:rsidRDefault="00A04669" w:rsidP="00A04669">
      <w:pPr>
        <w:spacing w:line="300" w:lineRule="atLeast"/>
        <w:rPr>
          <w:rFonts w:eastAsia="Times New Roman"/>
          <w:vanish/>
          <w:color w:val="333333"/>
          <w:sz w:val="20"/>
          <w:szCs w:val="20"/>
        </w:rPr>
      </w:pPr>
    </w:p>
    <w:tbl>
      <w:tblPr>
        <w:tblW w:w="0" w:type="auto"/>
        <w:tblCellMar>
          <w:top w:w="45" w:type="dxa"/>
          <w:left w:w="45" w:type="dxa"/>
          <w:bottom w:w="45" w:type="dxa"/>
          <w:right w:w="45" w:type="dxa"/>
        </w:tblCellMar>
        <w:tblLook w:val="04A0" w:firstRow="1" w:lastRow="0" w:firstColumn="1" w:lastColumn="0" w:noHBand="0" w:noVBand="1"/>
      </w:tblPr>
      <w:tblGrid>
        <w:gridCol w:w="375"/>
        <w:gridCol w:w="7139"/>
      </w:tblGrid>
      <w:tr w:rsidR="00A04669" w:rsidRPr="00A04669" w:rsidTr="00A04669">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Pr>
                <w:rFonts w:eastAsia="Times New Roman"/>
                <w:b/>
                <w:bCs/>
                <w:color w:val="333333"/>
                <w:sz w:val="20"/>
                <w:szCs w:val="20"/>
              </w:rPr>
              <w:t>17</w:t>
            </w:r>
            <w:r w:rsidRPr="00A04669">
              <w:rPr>
                <w:rFonts w:eastAsia="Times New Roman"/>
                <w:b/>
                <w:bCs/>
                <w:color w:val="333333"/>
                <w:sz w:val="20"/>
                <w:szCs w:val="20"/>
              </w:rPr>
              <w:t>.</w:t>
            </w:r>
          </w:p>
        </w:tc>
        <w:tc>
          <w:tcPr>
            <w:tcW w:w="0" w:type="auto"/>
            <w:shd w:val="clear" w:color="auto" w:fill="auto"/>
            <w:vAlign w:val="center"/>
            <w:hideMark/>
          </w:tcPr>
          <w:p w:rsidR="00A04669" w:rsidRPr="00A04669" w:rsidRDefault="00A04669" w:rsidP="00422277">
            <w:pPr>
              <w:rPr>
                <w:rFonts w:eastAsia="Times New Roman"/>
                <w:color w:val="333333"/>
                <w:sz w:val="20"/>
                <w:szCs w:val="20"/>
              </w:rPr>
            </w:pPr>
            <w:r w:rsidRPr="00A04669">
              <w:rPr>
                <w:rStyle w:val="class1"/>
                <w:rFonts w:eastAsia="Times New Roman"/>
                <w:color w:val="333333"/>
                <w:sz w:val="20"/>
                <w:szCs w:val="20"/>
              </w:rPr>
              <w:t>The diagram shows the tilt of Earth and the angle of arriving sunlight caused by this tilt.</w:t>
            </w:r>
            <w:r w:rsidRPr="00A04669">
              <w:rPr>
                <w:rFonts w:eastAsia="Times New Roman"/>
                <w:color w:val="333333"/>
                <w:sz w:val="20"/>
                <w:szCs w:val="20"/>
              </w:rPr>
              <w:br/>
            </w:r>
            <w:r w:rsidRPr="00A04669">
              <w:rPr>
                <w:rFonts w:eastAsia="Times New Roman"/>
                <w:color w:val="333333"/>
                <w:sz w:val="20"/>
                <w:szCs w:val="20"/>
              </w:rPr>
              <w:br/>
            </w:r>
          </w:p>
          <w:p w:rsidR="00A04669" w:rsidRPr="00A04669" w:rsidRDefault="00A04669" w:rsidP="00422277">
            <w:pPr>
              <w:rPr>
                <w:rFonts w:eastAsia="Times New Roman"/>
                <w:color w:val="333333"/>
                <w:sz w:val="20"/>
                <w:szCs w:val="20"/>
              </w:rPr>
            </w:pPr>
            <w:r w:rsidRPr="00A04669">
              <w:rPr>
                <w:rFonts w:eastAsia="Times New Roman"/>
                <w:noProof/>
                <w:color w:val="333333"/>
                <w:sz w:val="20"/>
                <w:szCs w:val="20"/>
              </w:rPr>
              <w:drawing>
                <wp:inline distT="0" distB="0" distL="0" distR="0" wp14:anchorId="51A98A33" wp14:editId="7027AAC0">
                  <wp:extent cx="2361549" cy="1866900"/>
                  <wp:effectExtent l="0" t="0" r="1270" b="0"/>
                  <wp:docPr id="12" name="Picture 12" descr="\\SNICVPRDFS01\SiteFiles\homebase\files\assess_files\cd879639-b8cd-483f-ae72-834630264187\I71755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NICVPRDFS01\SiteFiles\homebase\files\assess_files\cd879639-b8cd-483f-ae72-834630264187\I71755_1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64602" cy="1869313"/>
                          </a:xfrm>
                          <a:prstGeom prst="rect">
                            <a:avLst/>
                          </a:prstGeom>
                          <a:noFill/>
                          <a:ln>
                            <a:noFill/>
                          </a:ln>
                        </pic:spPr>
                      </pic:pic>
                    </a:graphicData>
                  </a:graphic>
                </wp:inline>
              </w:drawing>
            </w:r>
          </w:p>
          <w:p w:rsidR="00A04669" w:rsidRPr="00A04669" w:rsidRDefault="00A04669" w:rsidP="00A04669">
            <w:pPr>
              <w:rPr>
                <w:rFonts w:eastAsia="Times New Roman"/>
                <w:color w:val="333333"/>
                <w:sz w:val="20"/>
                <w:szCs w:val="20"/>
              </w:rPr>
            </w:pPr>
            <w:r w:rsidRPr="00A04669">
              <w:rPr>
                <w:rStyle w:val="class1"/>
                <w:rFonts w:eastAsia="Times New Roman"/>
                <w:color w:val="333333"/>
                <w:sz w:val="20"/>
                <w:szCs w:val="20"/>
              </w:rPr>
              <w:t xml:space="preserve">Which conclusion is supported by the diagram? </w:t>
            </w: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3867"/>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A.</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Style w:val="class1"/>
                      <w:rFonts w:eastAsia="Times New Roman"/>
                      <w:color w:val="333333"/>
                      <w:sz w:val="20"/>
                      <w:szCs w:val="20"/>
                    </w:rPr>
                    <w:t>The equator has the greatest number of deserts.</w:t>
                  </w:r>
                  <w:r w:rsidRPr="00A04669">
                    <w:rPr>
                      <w:rFonts w:eastAsia="Times New Roman"/>
                      <w:color w:val="333333"/>
                      <w:sz w:val="20"/>
                      <w:szCs w:val="20"/>
                    </w:rPr>
                    <w:t xml:space="preserve"> </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4200"/>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B.</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Style w:val="class1"/>
                      <w:rFonts w:eastAsia="Times New Roman"/>
                      <w:color w:val="333333"/>
                      <w:sz w:val="20"/>
                      <w:szCs w:val="20"/>
                    </w:rPr>
                    <w:t>The Northern Hemisphere is experiencing daytime.</w:t>
                  </w:r>
                  <w:r w:rsidRPr="00A04669">
                    <w:rPr>
                      <w:rFonts w:eastAsia="Times New Roman"/>
                      <w:color w:val="333333"/>
                      <w:sz w:val="20"/>
                      <w:szCs w:val="20"/>
                    </w:rPr>
                    <w:t xml:space="preserve"> </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3595"/>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C.</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Style w:val="class1"/>
                      <w:rFonts w:eastAsia="Times New Roman"/>
                      <w:color w:val="333333"/>
                      <w:sz w:val="20"/>
                      <w:szCs w:val="20"/>
                    </w:rPr>
                    <w:t>The tilt of Earth is causing icebergs to melt.</w:t>
                  </w:r>
                  <w:r w:rsidRPr="00A04669">
                    <w:rPr>
                      <w:rFonts w:eastAsia="Times New Roman"/>
                      <w:color w:val="333333"/>
                      <w:sz w:val="20"/>
                      <w:szCs w:val="20"/>
                    </w:rPr>
                    <w:t xml:space="preserve"> </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4200"/>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D.</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Style w:val="class1"/>
                      <w:rFonts w:eastAsia="Times New Roman"/>
                      <w:color w:val="333333"/>
                      <w:sz w:val="20"/>
                      <w:szCs w:val="20"/>
                    </w:rPr>
                    <w:t>The Southern Hemisphere is experiencing summer.</w:t>
                  </w:r>
                  <w:r w:rsidRPr="00A04669">
                    <w:rPr>
                      <w:rFonts w:eastAsia="Times New Roman"/>
                      <w:color w:val="333333"/>
                      <w:sz w:val="20"/>
                      <w:szCs w:val="20"/>
                    </w:rPr>
                    <w:t xml:space="preserve"> </w:t>
                  </w:r>
                </w:p>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r>
    </w:tbl>
    <w:p w:rsidR="00A04669" w:rsidRPr="00A04669" w:rsidRDefault="00A04669" w:rsidP="00A04669">
      <w:pPr>
        <w:spacing w:line="300" w:lineRule="atLeast"/>
        <w:rPr>
          <w:rFonts w:eastAsia="Times New Roman"/>
          <w:vanish/>
          <w:color w:val="333333"/>
          <w:sz w:val="20"/>
          <w:szCs w:val="20"/>
        </w:rPr>
      </w:pPr>
    </w:p>
    <w:tbl>
      <w:tblPr>
        <w:tblW w:w="0" w:type="auto"/>
        <w:tblCellMar>
          <w:top w:w="45" w:type="dxa"/>
          <w:left w:w="45" w:type="dxa"/>
          <w:bottom w:w="45" w:type="dxa"/>
          <w:right w:w="45" w:type="dxa"/>
        </w:tblCellMar>
        <w:tblLook w:val="04A0" w:firstRow="1" w:lastRow="0" w:firstColumn="1" w:lastColumn="0" w:noHBand="0" w:noVBand="1"/>
      </w:tblPr>
      <w:tblGrid>
        <w:gridCol w:w="375"/>
        <w:gridCol w:w="10425"/>
      </w:tblGrid>
      <w:tr w:rsidR="00A04669" w:rsidRPr="00A04669" w:rsidTr="00A04669">
        <w:tc>
          <w:tcPr>
            <w:tcW w:w="375" w:type="dxa"/>
            <w:shd w:val="clear" w:color="auto" w:fill="auto"/>
            <w:hideMark/>
          </w:tcPr>
          <w:p w:rsidR="00A04669" w:rsidRPr="00A04669" w:rsidRDefault="004357EF" w:rsidP="00422277">
            <w:pPr>
              <w:spacing w:line="300" w:lineRule="atLeast"/>
              <w:rPr>
                <w:rFonts w:eastAsia="Times New Roman"/>
                <w:b/>
                <w:bCs/>
                <w:color w:val="333333"/>
                <w:sz w:val="20"/>
                <w:szCs w:val="20"/>
              </w:rPr>
            </w:pPr>
            <w:r>
              <w:rPr>
                <w:rFonts w:eastAsia="Times New Roman"/>
                <w:b/>
                <w:bCs/>
                <w:color w:val="333333"/>
                <w:sz w:val="20"/>
                <w:szCs w:val="20"/>
              </w:rPr>
              <w:t>18</w:t>
            </w:r>
            <w:r w:rsidR="00A04669" w:rsidRPr="00A04669">
              <w:rPr>
                <w:rFonts w:eastAsia="Times New Roman"/>
                <w:b/>
                <w:bCs/>
                <w:color w:val="333333"/>
                <w:sz w:val="20"/>
                <w:szCs w:val="20"/>
              </w:rPr>
              <w:t>.</w:t>
            </w:r>
          </w:p>
        </w:tc>
        <w:tc>
          <w:tcPr>
            <w:tcW w:w="0" w:type="auto"/>
            <w:shd w:val="clear" w:color="auto" w:fill="auto"/>
            <w:vAlign w:val="center"/>
            <w:hideMark/>
          </w:tcPr>
          <w:p w:rsidR="00A04669" w:rsidRPr="00A04669" w:rsidRDefault="00A04669" w:rsidP="00422277">
            <w:pPr>
              <w:rPr>
                <w:rFonts w:eastAsia="Times New Roman"/>
                <w:color w:val="333333"/>
                <w:sz w:val="20"/>
                <w:szCs w:val="20"/>
              </w:rPr>
            </w:pPr>
            <w:r w:rsidRPr="00A04669">
              <w:rPr>
                <w:rStyle w:val="class1"/>
                <w:rFonts w:eastAsia="Times New Roman"/>
                <w:color w:val="333333"/>
                <w:sz w:val="20"/>
                <w:szCs w:val="20"/>
              </w:rPr>
              <w:t>Earth travels on an elliptical orbit around the Sun.</w:t>
            </w:r>
            <w:r w:rsidRPr="00A04669">
              <w:rPr>
                <w:rFonts w:eastAsia="Times New Roman"/>
                <w:color w:val="333333"/>
                <w:sz w:val="20"/>
                <w:szCs w:val="20"/>
              </w:rPr>
              <w:br/>
            </w:r>
            <w:r w:rsidRPr="00A04669">
              <w:rPr>
                <w:rFonts w:eastAsia="Times New Roman"/>
                <w:color w:val="333333"/>
                <w:sz w:val="20"/>
                <w:szCs w:val="20"/>
              </w:rPr>
              <w:br/>
            </w:r>
          </w:p>
          <w:p w:rsidR="00A04669" w:rsidRPr="00A04669" w:rsidRDefault="00A04669" w:rsidP="00422277">
            <w:pPr>
              <w:rPr>
                <w:rFonts w:eastAsia="Times New Roman"/>
                <w:color w:val="333333"/>
                <w:sz w:val="20"/>
                <w:szCs w:val="20"/>
              </w:rPr>
            </w:pPr>
            <w:r w:rsidRPr="00A04669">
              <w:rPr>
                <w:rFonts w:eastAsia="Times New Roman"/>
                <w:noProof/>
                <w:color w:val="333333"/>
                <w:sz w:val="20"/>
                <w:szCs w:val="20"/>
              </w:rPr>
              <w:drawing>
                <wp:inline distT="0" distB="0" distL="0" distR="0" wp14:anchorId="3CCE81E2" wp14:editId="595997F0">
                  <wp:extent cx="2401063" cy="876300"/>
                  <wp:effectExtent l="0" t="0" r="0" b="0"/>
                  <wp:docPr id="13" name="Picture 13" descr="\\SNICVPRDFS01\SiteFiles\homebase\files\assess_files\d42c4f92-ba75-4ec1-92e9-d272438a7ce4\I70377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NICVPRDFS01\SiteFiles\homebase\files\assess_files\d42c4f92-ba75-4ec1-92e9-d272438a7ce4\I70377_1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32277" cy="887692"/>
                          </a:xfrm>
                          <a:prstGeom prst="rect">
                            <a:avLst/>
                          </a:prstGeom>
                          <a:noFill/>
                          <a:ln>
                            <a:noFill/>
                          </a:ln>
                        </pic:spPr>
                      </pic:pic>
                    </a:graphicData>
                  </a:graphic>
                </wp:inline>
              </w:drawing>
            </w:r>
          </w:p>
          <w:p w:rsidR="00A04669" w:rsidRPr="00A04669" w:rsidRDefault="00A04669" w:rsidP="004357EF">
            <w:pPr>
              <w:rPr>
                <w:rFonts w:eastAsia="Times New Roman"/>
                <w:color w:val="333333"/>
                <w:sz w:val="20"/>
                <w:szCs w:val="20"/>
              </w:rPr>
            </w:pPr>
            <w:r w:rsidRPr="00A04669">
              <w:rPr>
                <w:rStyle w:val="class1"/>
                <w:rFonts w:eastAsia="Times New Roman"/>
                <w:color w:val="333333"/>
                <w:sz w:val="20"/>
                <w:szCs w:val="20"/>
              </w:rPr>
              <w:t xml:space="preserve">When Earth is at the point labeled on the diagram, it moves most quickly in its orbit. Which </w:t>
            </w:r>
            <w:r w:rsidRPr="00A04669">
              <w:rPr>
                <w:rStyle w:val="class3"/>
                <w:rFonts w:eastAsia="Times New Roman"/>
                <w:color w:val="333333"/>
                <w:sz w:val="20"/>
                <w:szCs w:val="20"/>
              </w:rPr>
              <w:t>best</w:t>
            </w:r>
            <w:r w:rsidRPr="00A04669">
              <w:rPr>
                <w:rStyle w:val="class1"/>
                <w:rFonts w:eastAsia="Times New Roman"/>
                <w:color w:val="333333"/>
                <w:sz w:val="20"/>
                <w:szCs w:val="20"/>
              </w:rPr>
              <w:t xml:space="preserve"> explains this more rapid motion of Earth? </w:t>
            </w: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5211"/>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A.</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Style w:val="class1"/>
                      <w:rFonts w:eastAsia="Times New Roman"/>
                      <w:color w:val="333333"/>
                      <w:sz w:val="20"/>
                      <w:szCs w:val="20"/>
                    </w:rPr>
                    <w:t>The amount of solar heat reaching Earth is greatest at this point.</w:t>
                  </w:r>
                  <w:r w:rsidRPr="00A04669">
                    <w:rPr>
                      <w:rFonts w:eastAsia="Times New Roman"/>
                      <w:color w:val="333333"/>
                      <w:sz w:val="20"/>
                      <w:szCs w:val="20"/>
                    </w:rPr>
                    <w:t xml:space="preserve"> </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5062"/>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B.</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Style w:val="class1"/>
                      <w:rFonts w:eastAsia="Times New Roman"/>
                      <w:color w:val="333333"/>
                      <w:sz w:val="20"/>
                      <w:szCs w:val="20"/>
                    </w:rPr>
                    <w:t>The Sun’s gravitational pull on Earth is strongest at this point.</w:t>
                  </w:r>
                  <w:r w:rsidRPr="00A04669">
                    <w:rPr>
                      <w:rFonts w:eastAsia="Times New Roman"/>
                      <w:color w:val="333333"/>
                      <w:sz w:val="20"/>
                      <w:szCs w:val="20"/>
                    </w:rPr>
                    <w:t xml:space="preserve"> </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4551"/>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C.</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Style w:val="class1"/>
                      <w:rFonts w:eastAsia="Times New Roman"/>
                      <w:color w:val="333333"/>
                      <w:sz w:val="20"/>
                      <w:szCs w:val="20"/>
                    </w:rPr>
                    <w:t>Earth is closest to the Sun’s magnetic field at this point.</w:t>
                  </w:r>
                  <w:r w:rsidRPr="00A04669">
                    <w:rPr>
                      <w:rFonts w:eastAsia="Times New Roman"/>
                      <w:color w:val="333333"/>
                      <w:sz w:val="20"/>
                      <w:szCs w:val="20"/>
                    </w:rPr>
                    <w:t xml:space="preserve"> </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4412"/>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D.</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Style w:val="class1"/>
                      <w:rFonts w:eastAsia="Times New Roman"/>
                      <w:color w:val="333333"/>
                      <w:sz w:val="20"/>
                      <w:szCs w:val="20"/>
                    </w:rPr>
                    <w:t>Earth is closest to the Sun’s radioactivity at this point.</w:t>
                  </w:r>
                  <w:r w:rsidRPr="00A04669">
                    <w:rPr>
                      <w:rFonts w:eastAsia="Times New Roman"/>
                      <w:color w:val="333333"/>
                      <w:sz w:val="20"/>
                      <w:szCs w:val="20"/>
                    </w:rPr>
                    <w:t xml:space="preserve"> </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r>
    </w:tbl>
    <w:p w:rsidR="00A04669" w:rsidRPr="00A04669" w:rsidRDefault="00A04669" w:rsidP="00A04669">
      <w:pPr>
        <w:spacing w:line="300" w:lineRule="atLeast"/>
        <w:rPr>
          <w:rFonts w:eastAsia="Times New Roman"/>
          <w:vanish/>
          <w:color w:val="333333"/>
          <w:sz w:val="20"/>
          <w:szCs w:val="20"/>
        </w:rPr>
      </w:pPr>
    </w:p>
    <w:tbl>
      <w:tblPr>
        <w:tblW w:w="0" w:type="auto"/>
        <w:tblCellMar>
          <w:top w:w="45" w:type="dxa"/>
          <w:left w:w="45" w:type="dxa"/>
          <w:bottom w:w="45" w:type="dxa"/>
          <w:right w:w="45" w:type="dxa"/>
        </w:tblCellMar>
        <w:tblLook w:val="04A0" w:firstRow="1" w:lastRow="0" w:firstColumn="1" w:lastColumn="0" w:noHBand="0" w:noVBand="1"/>
      </w:tblPr>
      <w:tblGrid>
        <w:gridCol w:w="375"/>
        <w:gridCol w:w="10425"/>
      </w:tblGrid>
      <w:tr w:rsidR="00A04669" w:rsidRPr="00A04669" w:rsidTr="00A04669">
        <w:tc>
          <w:tcPr>
            <w:tcW w:w="375" w:type="dxa"/>
            <w:shd w:val="clear" w:color="auto" w:fill="auto"/>
            <w:hideMark/>
          </w:tcPr>
          <w:p w:rsidR="00A04669" w:rsidRPr="00A04669" w:rsidRDefault="004357EF" w:rsidP="00422277">
            <w:pPr>
              <w:spacing w:line="300" w:lineRule="atLeast"/>
              <w:rPr>
                <w:rFonts w:eastAsia="Times New Roman"/>
                <w:b/>
                <w:bCs/>
                <w:color w:val="333333"/>
                <w:sz w:val="20"/>
                <w:szCs w:val="20"/>
              </w:rPr>
            </w:pPr>
            <w:r>
              <w:rPr>
                <w:rFonts w:eastAsia="Times New Roman"/>
                <w:b/>
                <w:bCs/>
                <w:color w:val="333333"/>
                <w:sz w:val="20"/>
                <w:szCs w:val="20"/>
              </w:rPr>
              <w:t>19</w:t>
            </w:r>
            <w:r w:rsidR="00A04669" w:rsidRPr="00A04669">
              <w:rPr>
                <w:rFonts w:eastAsia="Times New Roman"/>
                <w:b/>
                <w:bCs/>
                <w:color w:val="333333"/>
                <w:sz w:val="20"/>
                <w:szCs w:val="20"/>
              </w:rPr>
              <w:t>.</w:t>
            </w:r>
          </w:p>
        </w:tc>
        <w:tc>
          <w:tcPr>
            <w:tcW w:w="0" w:type="auto"/>
            <w:shd w:val="clear" w:color="auto" w:fill="auto"/>
            <w:vAlign w:val="center"/>
            <w:hideMark/>
          </w:tcPr>
          <w:p w:rsidR="00A04669" w:rsidRPr="00A04669" w:rsidRDefault="00A04669" w:rsidP="00422277">
            <w:pPr>
              <w:rPr>
                <w:rFonts w:eastAsia="Times New Roman"/>
                <w:color w:val="333333"/>
                <w:sz w:val="20"/>
                <w:szCs w:val="20"/>
              </w:rPr>
            </w:pPr>
            <w:r w:rsidRPr="00A04669">
              <w:rPr>
                <w:rStyle w:val="class1"/>
                <w:rFonts w:eastAsia="Times New Roman"/>
                <w:color w:val="333333"/>
                <w:sz w:val="20"/>
                <w:szCs w:val="20"/>
              </w:rPr>
              <w:t>Earth’s spherical shape results in an uneven distribution of sunlight reaching Earth’s surface.</w:t>
            </w:r>
            <w:r w:rsidRPr="00A04669">
              <w:rPr>
                <w:rFonts w:eastAsia="Times New Roman"/>
                <w:color w:val="333333"/>
                <w:sz w:val="20"/>
                <w:szCs w:val="20"/>
              </w:rPr>
              <w:br/>
            </w:r>
            <w:r w:rsidRPr="00A04669">
              <w:rPr>
                <w:rFonts w:eastAsia="Times New Roman"/>
                <w:color w:val="333333"/>
                <w:sz w:val="20"/>
                <w:szCs w:val="20"/>
              </w:rPr>
              <w:br/>
            </w:r>
          </w:p>
          <w:p w:rsidR="00A04669" w:rsidRPr="00A04669" w:rsidRDefault="00A04669" w:rsidP="00422277">
            <w:pPr>
              <w:rPr>
                <w:rFonts w:eastAsia="Times New Roman"/>
                <w:color w:val="333333"/>
                <w:sz w:val="20"/>
                <w:szCs w:val="20"/>
              </w:rPr>
            </w:pPr>
            <w:r w:rsidRPr="00A04669">
              <w:rPr>
                <w:rFonts w:eastAsia="Times New Roman"/>
                <w:noProof/>
                <w:color w:val="333333"/>
                <w:sz w:val="20"/>
                <w:szCs w:val="20"/>
              </w:rPr>
              <w:drawing>
                <wp:inline distT="0" distB="0" distL="0" distR="0" wp14:anchorId="5D26AE0C" wp14:editId="2FEFF6B9">
                  <wp:extent cx="2425600" cy="1657350"/>
                  <wp:effectExtent l="0" t="0" r="0" b="0"/>
                  <wp:docPr id="14" name="Picture 14" descr="\\SNICVPRDFS01\SiteFiles\homebase\files\assess_files\31f2bb4b-b47d-451c-9f81-6f5a4539ce18\I7037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ICVPRDFS01\SiteFiles\homebase\files\assess_files\31f2bb4b-b47d-451c-9f81-6f5a4539ce18\I70372_1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36453" cy="1664766"/>
                          </a:xfrm>
                          <a:prstGeom prst="rect">
                            <a:avLst/>
                          </a:prstGeom>
                          <a:noFill/>
                          <a:ln>
                            <a:noFill/>
                          </a:ln>
                        </pic:spPr>
                      </pic:pic>
                    </a:graphicData>
                  </a:graphic>
                </wp:inline>
              </w:drawing>
            </w:r>
          </w:p>
          <w:p w:rsidR="00A04669" w:rsidRPr="00A04669" w:rsidRDefault="00A04669" w:rsidP="004357EF">
            <w:pPr>
              <w:rPr>
                <w:rFonts w:eastAsia="Times New Roman"/>
                <w:color w:val="333333"/>
                <w:sz w:val="20"/>
                <w:szCs w:val="20"/>
              </w:rPr>
            </w:pPr>
            <w:r w:rsidRPr="00A04669">
              <w:rPr>
                <w:rStyle w:val="class1"/>
                <w:rFonts w:eastAsia="Times New Roman"/>
                <w:color w:val="333333"/>
                <w:sz w:val="20"/>
                <w:szCs w:val="20"/>
              </w:rPr>
              <w:t xml:space="preserve">This uneven distribution is </w:t>
            </w:r>
            <w:r w:rsidRPr="00A04669">
              <w:rPr>
                <w:rStyle w:val="class3"/>
                <w:rFonts w:eastAsia="Times New Roman"/>
                <w:color w:val="333333"/>
                <w:sz w:val="20"/>
                <w:szCs w:val="20"/>
              </w:rPr>
              <w:t>most</w:t>
            </w:r>
            <w:r w:rsidRPr="00A04669">
              <w:rPr>
                <w:rStyle w:val="class1"/>
                <w:rFonts w:eastAsia="Times New Roman"/>
                <w:color w:val="333333"/>
                <w:sz w:val="20"/>
                <w:szCs w:val="20"/>
              </w:rPr>
              <w:t xml:space="preserve"> directly responsible for differences in which climatic variable at different latitudes on Earth’s surface? </w:t>
            </w: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996"/>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A.</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Style w:val="class1"/>
                      <w:rFonts w:eastAsia="Times New Roman"/>
                      <w:color w:val="333333"/>
                      <w:sz w:val="20"/>
                      <w:szCs w:val="20"/>
                    </w:rPr>
                    <w:t>wind speed</w:t>
                  </w:r>
                  <w:r w:rsidRPr="00A04669">
                    <w:rPr>
                      <w:rFonts w:eastAsia="Times New Roman"/>
                      <w:color w:val="333333"/>
                      <w:sz w:val="20"/>
                      <w:szCs w:val="20"/>
                    </w:rPr>
                    <w:t xml:space="preserve"> </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1045"/>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B.</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Style w:val="class1"/>
                      <w:rFonts w:eastAsia="Times New Roman"/>
                      <w:color w:val="333333"/>
                      <w:sz w:val="20"/>
                      <w:szCs w:val="20"/>
                    </w:rPr>
                    <w:t>temperature</w:t>
                  </w:r>
                  <w:r w:rsidRPr="00A04669">
                    <w:rPr>
                      <w:rFonts w:eastAsia="Times New Roman"/>
                      <w:color w:val="333333"/>
                      <w:sz w:val="20"/>
                      <w:szCs w:val="20"/>
                    </w:rPr>
                    <w:t xml:space="preserve"> </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1251"/>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C.</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Style w:val="class1"/>
                      <w:rFonts w:eastAsia="Times New Roman"/>
                      <w:color w:val="333333"/>
                      <w:sz w:val="20"/>
                      <w:szCs w:val="20"/>
                    </w:rPr>
                    <w:t>annual rainfall</w:t>
                  </w:r>
                  <w:r w:rsidRPr="00A04669">
                    <w:rPr>
                      <w:rFonts w:eastAsia="Times New Roman"/>
                      <w:color w:val="333333"/>
                      <w:sz w:val="20"/>
                      <w:szCs w:val="20"/>
                    </w:rPr>
                    <w:t xml:space="preserve"> </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1484"/>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D.</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Style w:val="class1"/>
                      <w:rFonts w:eastAsia="Times New Roman"/>
                      <w:color w:val="333333"/>
                      <w:sz w:val="20"/>
                      <w:szCs w:val="20"/>
                    </w:rPr>
                    <w:t>average humidity</w:t>
                  </w:r>
                  <w:r w:rsidRPr="00A04669">
                    <w:rPr>
                      <w:rFonts w:eastAsia="Times New Roman"/>
                      <w:color w:val="333333"/>
                      <w:sz w:val="20"/>
                      <w:szCs w:val="20"/>
                    </w:rPr>
                    <w:t xml:space="preserve"> </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r>
    </w:tbl>
    <w:p w:rsidR="00A04669" w:rsidRPr="00A04669" w:rsidRDefault="00A04669" w:rsidP="00A04669">
      <w:pPr>
        <w:spacing w:line="300" w:lineRule="atLeast"/>
        <w:rPr>
          <w:rFonts w:eastAsia="Times New Roman"/>
          <w:vanish/>
          <w:color w:val="333333"/>
          <w:sz w:val="20"/>
          <w:szCs w:val="20"/>
        </w:rPr>
      </w:pPr>
    </w:p>
    <w:tbl>
      <w:tblPr>
        <w:tblW w:w="0" w:type="auto"/>
        <w:tblCellMar>
          <w:top w:w="45" w:type="dxa"/>
          <w:left w:w="45" w:type="dxa"/>
          <w:bottom w:w="45" w:type="dxa"/>
          <w:right w:w="45" w:type="dxa"/>
        </w:tblCellMar>
        <w:tblLook w:val="04A0" w:firstRow="1" w:lastRow="0" w:firstColumn="1" w:lastColumn="0" w:noHBand="0" w:noVBand="1"/>
      </w:tblPr>
      <w:tblGrid>
        <w:gridCol w:w="375"/>
        <w:gridCol w:w="5122"/>
      </w:tblGrid>
      <w:tr w:rsidR="00A04669" w:rsidRPr="00A04669" w:rsidTr="00A04669">
        <w:tc>
          <w:tcPr>
            <w:tcW w:w="375" w:type="dxa"/>
            <w:shd w:val="clear" w:color="auto" w:fill="auto"/>
            <w:hideMark/>
          </w:tcPr>
          <w:p w:rsidR="00A04669" w:rsidRPr="00A04669" w:rsidRDefault="004357EF" w:rsidP="00422277">
            <w:pPr>
              <w:spacing w:line="300" w:lineRule="atLeast"/>
              <w:rPr>
                <w:rFonts w:eastAsia="Times New Roman"/>
                <w:b/>
                <w:bCs/>
                <w:color w:val="333333"/>
                <w:sz w:val="20"/>
                <w:szCs w:val="20"/>
              </w:rPr>
            </w:pPr>
            <w:r>
              <w:rPr>
                <w:rFonts w:eastAsia="Times New Roman"/>
                <w:b/>
                <w:bCs/>
                <w:color w:val="333333"/>
                <w:sz w:val="20"/>
                <w:szCs w:val="20"/>
              </w:rPr>
              <w:t>20</w:t>
            </w:r>
            <w:r w:rsidR="00A04669" w:rsidRPr="00A04669">
              <w:rPr>
                <w:rFonts w:eastAsia="Times New Roman"/>
                <w:b/>
                <w:bCs/>
                <w:color w:val="333333"/>
                <w:sz w:val="20"/>
                <w:szCs w:val="20"/>
              </w:rPr>
              <w:t>.</w:t>
            </w:r>
          </w:p>
        </w:tc>
        <w:tc>
          <w:tcPr>
            <w:tcW w:w="0" w:type="auto"/>
            <w:shd w:val="clear" w:color="auto" w:fill="auto"/>
            <w:vAlign w:val="center"/>
            <w:hideMark/>
          </w:tcPr>
          <w:p w:rsidR="00A04669" w:rsidRPr="00A04669" w:rsidRDefault="00A04669" w:rsidP="004357EF">
            <w:pPr>
              <w:rPr>
                <w:rFonts w:eastAsia="Times New Roman"/>
                <w:color w:val="333333"/>
                <w:sz w:val="20"/>
                <w:szCs w:val="20"/>
              </w:rPr>
            </w:pPr>
            <w:r w:rsidRPr="00A04669">
              <w:rPr>
                <w:rStyle w:val="class1"/>
                <w:rFonts w:eastAsia="Times New Roman"/>
                <w:color w:val="333333"/>
                <w:sz w:val="20"/>
                <w:szCs w:val="20"/>
              </w:rPr>
              <w:t xml:space="preserve">All of these types of waves travel from the Sun to Earth </w:t>
            </w:r>
            <w:r w:rsidRPr="00A04669">
              <w:rPr>
                <w:rStyle w:val="class2"/>
                <w:rFonts w:eastAsia="Times New Roman"/>
                <w:color w:val="333333"/>
                <w:sz w:val="20"/>
                <w:szCs w:val="20"/>
              </w:rPr>
              <w:t>except</w:t>
            </w:r>
            <w:r w:rsidRPr="00A04669">
              <w:rPr>
                <w:rStyle w:val="class1"/>
                <w:rFonts w:eastAsia="Times New Roman"/>
                <w:color w:val="333333"/>
                <w:sz w:val="20"/>
                <w:szCs w:val="20"/>
              </w:rPr>
              <w:t xml:space="preserve"> </w:t>
            </w: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1057"/>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A.</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Style w:val="class1"/>
                      <w:rFonts w:eastAsia="Times New Roman"/>
                      <w:color w:val="333333"/>
                      <w:sz w:val="20"/>
                      <w:szCs w:val="20"/>
                    </w:rPr>
                    <w:t>light waves.</w:t>
                  </w:r>
                  <w:r w:rsidRPr="00A04669">
                    <w:rPr>
                      <w:rFonts w:eastAsia="Times New Roman"/>
                      <w:color w:val="333333"/>
                      <w:sz w:val="20"/>
                      <w:szCs w:val="20"/>
                    </w:rPr>
                    <w:t xml:space="preserve"> </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1168"/>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B.</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Style w:val="class1"/>
                      <w:rFonts w:eastAsia="Times New Roman"/>
                      <w:color w:val="333333"/>
                      <w:sz w:val="20"/>
                      <w:szCs w:val="20"/>
                    </w:rPr>
                    <w:t>sound waves.</w:t>
                  </w:r>
                  <w:r w:rsidRPr="00A04669">
                    <w:rPr>
                      <w:rFonts w:eastAsia="Times New Roman"/>
                      <w:color w:val="333333"/>
                      <w:sz w:val="20"/>
                      <w:szCs w:val="20"/>
                    </w:rPr>
                    <w:t xml:space="preserve"> </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1323"/>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C.</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Style w:val="class1"/>
                      <w:rFonts w:eastAsia="Times New Roman"/>
                      <w:color w:val="333333"/>
                      <w:sz w:val="20"/>
                      <w:szCs w:val="20"/>
                    </w:rPr>
                    <w:t>infrared waves.</w:t>
                  </w:r>
                  <w:r w:rsidRPr="00A04669">
                    <w:rPr>
                      <w:rFonts w:eastAsia="Times New Roman"/>
                      <w:color w:val="333333"/>
                      <w:sz w:val="20"/>
                      <w:szCs w:val="20"/>
                    </w:rPr>
                    <w:t xml:space="preserve"> </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4357EF">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tcPr>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r>
    </w:tbl>
    <w:p w:rsidR="00A04669" w:rsidRPr="00A04669" w:rsidRDefault="00A04669" w:rsidP="00A04669">
      <w:pPr>
        <w:spacing w:line="300" w:lineRule="atLeast"/>
        <w:rPr>
          <w:rFonts w:eastAsia="Times New Roman"/>
          <w:vanish/>
          <w:color w:val="333333"/>
          <w:sz w:val="20"/>
          <w:szCs w:val="20"/>
        </w:rPr>
      </w:pPr>
    </w:p>
    <w:tbl>
      <w:tblPr>
        <w:tblW w:w="0" w:type="auto"/>
        <w:tblCellMar>
          <w:top w:w="45" w:type="dxa"/>
          <w:left w:w="45" w:type="dxa"/>
          <w:bottom w:w="45" w:type="dxa"/>
          <w:right w:w="45" w:type="dxa"/>
        </w:tblCellMar>
        <w:tblLook w:val="04A0" w:firstRow="1" w:lastRow="0" w:firstColumn="1" w:lastColumn="0" w:noHBand="0" w:noVBand="1"/>
      </w:tblPr>
      <w:tblGrid>
        <w:gridCol w:w="375"/>
        <w:gridCol w:w="5272"/>
      </w:tblGrid>
      <w:tr w:rsidR="00A04669" w:rsidRPr="00A04669" w:rsidTr="00A04669">
        <w:tc>
          <w:tcPr>
            <w:tcW w:w="375" w:type="dxa"/>
            <w:shd w:val="clear" w:color="auto" w:fill="auto"/>
            <w:hideMark/>
          </w:tcPr>
          <w:p w:rsidR="00A04669" w:rsidRPr="00A04669" w:rsidRDefault="004357EF" w:rsidP="00422277">
            <w:pPr>
              <w:spacing w:line="300" w:lineRule="atLeast"/>
              <w:rPr>
                <w:rFonts w:eastAsia="Times New Roman"/>
                <w:b/>
                <w:bCs/>
                <w:color w:val="333333"/>
                <w:sz w:val="20"/>
                <w:szCs w:val="20"/>
              </w:rPr>
            </w:pPr>
            <w:r>
              <w:rPr>
                <w:rFonts w:eastAsia="Times New Roman"/>
                <w:b/>
                <w:bCs/>
                <w:color w:val="333333"/>
                <w:sz w:val="20"/>
                <w:szCs w:val="20"/>
              </w:rPr>
              <w:t>21</w:t>
            </w:r>
            <w:r w:rsidR="00A04669" w:rsidRPr="00A04669">
              <w:rPr>
                <w:rFonts w:eastAsia="Times New Roman"/>
                <w:b/>
                <w:bCs/>
                <w:color w:val="333333"/>
                <w:sz w:val="20"/>
                <w:szCs w:val="20"/>
              </w:rPr>
              <w:t>.</w:t>
            </w:r>
          </w:p>
        </w:tc>
        <w:tc>
          <w:tcPr>
            <w:tcW w:w="0" w:type="auto"/>
            <w:shd w:val="clear" w:color="auto" w:fill="auto"/>
            <w:vAlign w:val="center"/>
            <w:hideMark/>
          </w:tcPr>
          <w:p w:rsidR="00A04669" w:rsidRPr="00A04669" w:rsidRDefault="00A04669" w:rsidP="004357EF">
            <w:pPr>
              <w:rPr>
                <w:rFonts w:eastAsia="Times New Roman"/>
                <w:color w:val="333333"/>
                <w:sz w:val="20"/>
                <w:szCs w:val="20"/>
              </w:rPr>
            </w:pPr>
            <w:r w:rsidRPr="00A04669">
              <w:rPr>
                <w:rStyle w:val="class1"/>
                <w:rFonts w:eastAsia="Times New Roman"/>
                <w:color w:val="333333"/>
                <w:sz w:val="20"/>
                <w:szCs w:val="20"/>
              </w:rPr>
              <w:t xml:space="preserve">The length of a year is determined by the amount of time it takes </w:t>
            </w: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2856"/>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A.</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Style w:val="class1"/>
                      <w:rFonts w:eastAsia="Times New Roman"/>
                      <w:color w:val="333333"/>
                      <w:sz w:val="20"/>
                      <w:szCs w:val="20"/>
                    </w:rPr>
                    <w:t>the Moon to revolve around Earth.</w:t>
                  </w:r>
                  <w:r w:rsidRPr="00A04669">
                    <w:rPr>
                      <w:rFonts w:eastAsia="Times New Roman"/>
                      <w:color w:val="333333"/>
                      <w:sz w:val="20"/>
                      <w:szCs w:val="20"/>
                    </w:rPr>
                    <w:t xml:space="preserve"> </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2690"/>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B.</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Style w:val="class1"/>
                      <w:rFonts w:eastAsia="Times New Roman"/>
                      <w:color w:val="333333"/>
                      <w:sz w:val="20"/>
                      <w:szCs w:val="20"/>
                    </w:rPr>
                    <w:t>Earth to revolve around the Sun.</w:t>
                  </w:r>
                  <w:r w:rsidRPr="00A04669">
                    <w:rPr>
                      <w:rFonts w:eastAsia="Times New Roman"/>
                      <w:color w:val="333333"/>
                      <w:sz w:val="20"/>
                      <w:szCs w:val="20"/>
                    </w:rPr>
                    <w:t xml:space="preserve"> </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2146"/>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C.</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Style w:val="class1"/>
                      <w:rFonts w:eastAsia="Times New Roman"/>
                      <w:color w:val="333333"/>
                      <w:sz w:val="20"/>
                      <w:szCs w:val="20"/>
                    </w:rPr>
                    <w:t>Earth to rotate on its axis.</w:t>
                  </w:r>
                  <w:r w:rsidRPr="00A04669">
                    <w:rPr>
                      <w:rFonts w:eastAsia="Times New Roman"/>
                      <w:color w:val="333333"/>
                      <w:sz w:val="20"/>
                      <w:szCs w:val="20"/>
                    </w:rPr>
                    <w:t xml:space="preserve"> </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2318"/>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D.</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Style w:val="class1"/>
                      <w:rFonts w:eastAsia="Times New Roman"/>
                      <w:color w:val="333333"/>
                      <w:sz w:val="20"/>
                      <w:szCs w:val="20"/>
                    </w:rPr>
                    <w:t>the Sun to rotate on its axis.</w:t>
                  </w:r>
                  <w:r w:rsidRPr="00A04669">
                    <w:rPr>
                      <w:rFonts w:eastAsia="Times New Roman"/>
                      <w:color w:val="333333"/>
                      <w:sz w:val="20"/>
                      <w:szCs w:val="20"/>
                    </w:rPr>
                    <w:t xml:space="preserve"> </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r>
    </w:tbl>
    <w:p w:rsidR="00A04669" w:rsidRPr="00A04669" w:rsidRDefault="00A04669" w:rsidP="00A04669">
      <w:pPr>
        <w:spacing w:line="300" w:lineRule="atLeast"/>
        <w:rPr>
          <w:rFonts w:eastAsia="Times New Roman"/>
          <w:vanish/>
          <w:color w:val="333333"/>
          <w:sz w:val="20"/>
          <w:szCs w:val="20"/>
        </w:rPr>
      </w:pPr>
    </w:p>
    <w:tbl>
      <w:tblPr>
        <w:tblW w:w="0" w:type="auto"/>
        <w:tblCellMar>
          <w:top w:w="45" w:type="dxa"/>
          <w:left w:w="45" w:type="dxa"/>
          <w:bottom w:w="45" w:type="dxa"/>
          <w:right w:w="45" w:type="dxa"/>
        </w:tblCellMar>
        <w:tblLook w:val="04A0" w:firstRow="1" w:lastRow="0" w:firstColumn="1" w:lastColumn="0" w:noHBand="0" w:noVBand="1"/>
      </w:tblPr>
      <w:tblGrid>
        <w:gridCol w:w="375"/>
        <w:gridCol w:w="8910"/>
      </w:tblGrid>
      <w:tr w:rsidR="00A04669" w:rsidRPr="00A04669" w:rsidTr="00A04669">
        <w:tc>
          <w:tcPr>
            <w:tcW w:w="375" w:type="dxa"/>
            <w:shd w:val="clear" w:color="auto" w:fill="auto"/>
            <w:hideMark/>
          </w:tcPr>
          <w:p w:rsidR="00A04669" w:rsidRPr="00A04669" w:rsidRDefault="004357EF" w:rsidP="004357EF">
            <w:pPr>
              <w:spacing w:line="300" w:lineRule="atLeast"/>
              <w:rPr>
                <w:rFonts w:eastAsia="Times New Roman"/>
                <w:b/>
                <w:bCs/>
                <w:color w:val="333333"/>
                <w:sz w:val="20"/>
                <w:szCs w:val="20"/>
              </w:rPr>
            </w:pPr>
            <w:r>
              <w:rPr>
                <w:rFonts w:eastAsia="Times New Roman"/>
                <w:b/>
                <w:bCs/>
                <w:color w:val="333333"/>
                <w:sz w:val="20"/>
                <w:szCs w:val="20"/>
              </w:rPr>
              <w:t>22</w:t>
            </w:r>
            <w:r w:rsidR="00A04669" w:rsidRPr="00A04669">
              <w:rPr>
                <w:rFonts w:eastAsia="Times New Roman"/>
                <w:b/>
                <w:bCs/>
                <w:color w:val="333333"/>
                <w:sz w:val="20"/>
                <w:szCs w:val="20"/>
              </w:rPr>
              <w:t>.</w:t>
            </w:r>
          </w:p>
        </w:tc>
        <w:tc>
          <w:tcPr>
            <w:tcW w:w="0" w:type="auto"/>
            <w:shd w:val="clear" w:color="auto" w:fill="auto"/>
            <w:vAlign w:val="center"/>
            <w:hideMark/>
          </w:tcPr>
          <w:p w:rsidR="00A04669" w:rsidRPr="004357EF" w:rsidRDefault="00A04669" w:rsidP="004357EF">
            <w:pPr>
              <w:pStyle w:val="NormalWeb"/>
              <w:rPr>
                <w:color w:val="333333"/>
                <w:sz w:val="20"/>
                <w:szCs w:val="20"/>
              </w:rPr>
            </w:pPr>
            <w:r w:rsidRPr="00A04669">
              <w:rPr>
                <w:noProof/>
                <w:color w:val="333333"/>
                <w:sz w:val="20"/>
                <w:szCs w:val="20"/>
              </w:rPr>
              <w:drawing>
                <wp:inline distT="0" distB="0" distL="0" distR="0" wp14:anchorId="23D8F46B" wp14:editId="55258536">
                  <wp:extent cx="5598065" cy="2943225"/>
                  <wp:effectExtent l="0" t="0" r="3175" b="0"/>
                  <wp:docPr id="15" name="Picture 15" descr="\\SNICVPRDFS01\SiteFiles\homebase\files\assess_files\f8613ee2-630b-408a-b02d-d077a20d080e\8f8049bd-206f-488a-b084-66a0822877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NICVPRDFS01\SiteFiles\homebase\files\assess_files\f8613ee2-630b-408a-b02d-d077a20d080e\8f8049bd-206f-488a-b084-66a08228778d.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1141" cy="2944842"/>
                          </a:xfrm>
                          <a:prstGeom prst="rect">
                            <a:avLst/>
                          </a:prstGeom>
                          <a:noFill/>
                          <a:ln>
                            <a:noFill/>
                          </a:ln>
                        </pic:spPr>
                      </pic:pic>
                    </a:graphicData>
                  </a:graphic>
                </wp:inline>
              </w:drawing>
            </w: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4530"/>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A.</w:t>
                  </w:r>
                </w:p>
              </w:tc>
              <w:tc>
                <w:tcPr>
                  <w:tcW w:w="0" w:type="auto"/>
                  <w:shd w:val="clear" w:color="auto" w:fill="auto"/>
                  <w:vAlign w:val="center"/>
                  <w:hideMark/>
                </w:tcPr>
                <w:p w:rsidR="00A04669" w:rsidRPr="004357EF" w:rsidRDefault="00A04669" w:rsidP="004357EF">
                  <w:pPr>
                    <w:pStyle w:val="NormalWeb"/>
                    <w:spacing w:line="300" w:lineRule="atLeast"/>
                    <w:rPr>
                      <w:color w:val="333333"/>
                      <w:sz w:val="20"/>
                      <w:szCs w:val="20"/>
                    </w:rPr>
                  </w:pPr>
                  <w:r w:rsidRPr="00A04669">
                    <w:rPr>
                      <w:noProof/>
                      <w:color w:val="333333"/>
                      <w:sz w:val="20"/>
                      <w:szCs w:val="20"/>
                    </w:rPr>
                    <w:drawing>
                      <wp:inline distT="0" distB="0" distL="0" distR="0" wp14:anchorId="1B744861" wp14:editId="570969F5">
                        <wp:extent cx="2819400" cy="704850"/>
                        <wp:effectExtent l="0" t="0" r="0" b="0"/>
                        <wp:docPr id="16" name="Picture 16" descr="\\SNICVPRDFS01\SiteFiles\homebase\files\assess_files\2fb6ad13-4809-45e3-af13-19a71939c94e\faad8c6a-8421-4a9d-9dfa-d331fc448f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NICVPRDFS01\SiteFiles\homebase\files\assess_files\2fb6ad13-4809-45e3-af13-19a71939c94e\faad8c6a-8421-4a9d-9dfa-d331fc448f7f.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29972" cy="707493"/>
                                </a:xfrm>
                                <a:prstGeom prst="rect">
                                  <a:avLst/>
                                </a:prstGeom>
                                <a:noFill/>
                                <a:ln>
                                  <a:noFill/>
                                </a:ln>
                              </pic:spPr>
                            </pic:pic>
                          </a:graphicData>
                        </a:graphic>
                      </wp:inline>
                    </w:drawing>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4590"/>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B.</w:t>
                  </w:r>
                </w:p>
              </w:tc>
              <w:tc>
                <w:tcPr>
                  <w:tcW w:w="0" w:type="auto"/>
                  <w:shd w:val="clear" w:color="auto" w:fill="auto"/>
                  <w:vAlign w:val="center"/>
                  <w:hideMark/>
                </w:tcPr>
                <w:p w:rsidR="00A04669" w:rsidRPr="004357EF" w:rsidRDefault="00A04669" w:rsidP="004357EF">
                  <w:pPr>
                    <w:pStyle w:val="NormalWeb"/>
                    <w:spacing w:line="300" w:lineRule="atLeast"/>
                    <w:rPr>
                      <w:color w:val="333333"/>
                      <w:sz w:val="20"/>
                      <w:szCs w:val="20"/>
                    </w:rPr>
                  </w:pPr>
                  <w:r w:rsidRPr="00A04669">
                    <w:rPr>
                      <w:noProof/>
                      <w:color w:val="333333"/>
                      <w:sz w:val="20"/>
                      <w:szCs w:val="20"/>
                    </w:rPr>
                    <w:drawing>
                      <wp:inline distT="0" distB="0" distL="0" distR="0" wp14:anchorId="1F32C91A" wp14:editId="7A59AFE7">
                        <wp:extent cx="2857500" cy="673424"/>
                        <wp:effectExtent l="0" t="0" r="0" b="0"/>
                        <wp:docPr id="17" name="Picture 17" descr="\\SNICVPRDFS01\SiteFiles\homebase\files\assess_files\0f276e0d-a44b-4753-a13f-0bc59a1e8041\91187a2d-f44b-4d3a-98f0-e48327ac3f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NICVPRDFS01\SiteFiles\homebase\files\assess_files\0f276e0d-a44b-4753-a13f-0bc59a1e8041\91187a2d-f44b-4d3a-98f0-e48327ac3fc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5604" cy="680047"/>
                                </a:xfrm>
                                <a:prstGeom prst="rect">
                                  <a:avLst/>
                                </a:prstGeom>
                                <a:noFill/>
                                <a:ln>
                                  <a:noFill/>
                                </a:ln>
                              </pic:spPr>
                            </pic:pic>
                          </a:graphicData>
                        </a:graphic>
                      </wp:inline>
                    </w:drawing>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4485"/>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C.</w:t>
                  </w:r>
                </w:p>
              </w:tc>
              <w:tc>
                <w:tcPr>
                  <w:tcW w:w="0" w:type="auto"/>
                  <w:shd w:val="clear" w:color="auto" w:fill="auto"/>
                  <w:vAlign w:val="center"/>
                  <w:hideMark/>
                </w:tcPr>
                <w:p w:rsidR="00A04669" w:rsidRPr="004357EF" w:rsidRDefault="00A04669" w:rsidP="004357EF">
                  <w:pPr>
                    <w:pStyle w:val="NormalWeb"/>
                    <w:spacing w:line="300" w:lineRule="atLeast"/>
                    <w:rPr>
                      <w:color w:val="333333"/>
                      <w:sz w:val="20"/>
                      <w:szCs w:val="20"/>
                    </w:rPr>
                  </w:pPr>
                  <w:r w:rsidRPr="00A04669">
                    <w:rPr>
                      <w:noProof/>
                      <w:color w:val="333333"/>
                      <w:sz w:val="20"/>
                      <w:szCs w:val="20"/>
                    </w:rPr>
                    <w:drawing>
                      <wp:inline distT="0" distB="0" distL="0" distR="0" wp14:anchorId="5DBE195E" wp14:editId="60E00D14">
                        <wp:extent cx="2790825" cy="644037"/>
                        <wp:effectExtent l="0" t="0" r="0" b="3810"/>
                        <wp:docPr id="18" name="Picture 18" descr="\\SNICVPRDFS01\SiteFiles\homebase\files\assess_files\7315b821-549d-4b23-a20f-4cf4f5d7037c\f325c257-5dd5-4c77-802f-5af87fcf4a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NICVPRDFS01\SiteFiles\homebase\files\assess_files\7315b821-549d-4b23-a20f-4cf4f5d7037c\f325c257-5dd5-4c77-802f-5af87fcf4a1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7885" cy="647974"/>
                                </a:xfrm>
                                <a:prstGeom prst="rect">
                                  <a:avLst/>
                                </a:prstGeom>
                                <a:noFill/>
                                <a:ln>
                                  <a:noFill/>
                                </a:ln>
                              </pic:spPr>
                            </pic:pic>
                          </a:graphicData>
                        </a:graphic>
                      </wp:inline>
                    </w:drawing>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4534"/>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D.</w:t>
                  </w:r>
                </w:p>
              </w:tc>
              <w:tc>
                <w:tcPr>
                  <w:tcW w:w="0" w:type="auto"/>
                  <w:shd w:val="clear" w:color="auto" w:fill="auto"/>
                  <w:vAlign w:val="center"/>
                  <w:hideMark/>
                </w:tcPr>
                <w:p w:rsidR="00A04669" w:rsidRPr="00A04669" w:rsidRDefault="00A04669" w:rsidP="00422277">
                  <w:pPr>
                    <w:pStyle w:val="NormalWeb"/>
                    <w:spacing w:line="300" w:lineRule="atLeast"/>
                    <w:rPr>
                      <w:color w:val="333333"/>
                      <w:sz w:val="20"/>
                      <w:szCs w:val="20"/>
                    </w:rPr>
                  </w:pPr>
                  <w:r w:rsidRPr="00A04669">
                    <w:rPr>
                      <w:noProof/>
                      <w:color w:val="333333"/>
                      <w:sz w:val="20"/>
                      <w:szCs w:val="20"/>
                    </w:rPr>
                    <w:drawing>
                      <wp:inline distT="0" distB="0" distL="0" distR="0" wp14:anchorId="0E62A19E" wp14:editId="78DEECB5">
                        <wp:extent cx="2822327" cy="676275"/>
                        <wp:effectExtent l="0" t="0" r="0" b="0"/>
                        <wp:docPr id="19" name="Picture 19" descr="\\SNICVPRDFS01\SiteFiles\homebase\files\assess_files\823b31c7-7603-49fa-aae7-b6be3462eba7\037b7eac-0e42-47ca-9fe5-0413ec8f32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NICVPRDFS01\SiteFiles\homebase\files\assess_files\823b31c7-7603-49fa-aae7-b6be3462eba7\037b7eac-0e42-47ca-9fe5-0413ec8f32cb.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46836" cy="682148"/>
                                </a:xfrm>
                                <a:prstGeom prst="rect">
                                  <a:avLst/>
                                </a:prstGeom>
                                <a:noFill/>
                                <a:ln>
                                  <a:noFill/>
                                </a:ln>
                              </pic:spPr>
                            </pic:pic>
                          </a:graphicData>
                        </a:graphic>
                      </wp:inline>
                    </w:drawing>
                  </w:r>
                </w:p>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r>
    </w:tbl>
    <w:p w:rsidR="00A04669" w:rsidRPr="00A04669" w:rsidRDefault="00A04669" w:rsidP="00A04669">
      <w:pPr>
        <w:rPr>
          <w:rFonts w:eastAsia="Times New Roman"/>
          <w:sz w:val="20"/>
          <w:szCs w:val="20"/>
        </w:rPr>
      </w:pPr>
    </w:p>
    <w:tbl>
      <w:tblPr>
        <w:tblW w:w="0" w:type="auto"/>
        <w:tblCellMar>
          <w:top w:w="45" w:type="dxa"/>
          <w:left w:w="45" w:type="dxa"/>
          <w:bottom w:w="45" w:type="dxa"/>
          <w:right w:w="45" w:type="dxa"/>
        </w:tblCellMar>
        <w:tblLook w:val="04A0" w:firstRow="1" w:lastRow="0" w:firstColumn="1" w:lastColumn="0" w:noHBand="0" w:noVBand="1"/>
      </w:tblPr>
      <w:tblGrid>
        <w:gridCol w:w="375"/>
        <w:gridCol w:w="8766"/>
      </w:tblGrid>
      <w:tr w:rsidR="00A04669" w:rsidRPr="00A04669" w:rsidTr="00A04669">
        <w:tc>
          <w:tcPr>
            <w:tcW w:w="375" w:type="dxa"/>
            <w:shd w:val="clear" w:color="auto" w:fill="auto"/>
            <w:hideMark/>
          </w:tcPr>
          <w:p w:rsidR="00A04669" w:rsidRPr="00A04669" w:rsidRDefault="004357EF" w:rsidP="00422277">
            <w:pPr>
              <w:spacing w:line="300" w:lineRule="atLeast"/>
              <w:rPr>
                <w:rFonts w:eastAsia="Times New Roman"/>
                <w:b/>
                <w:bCs/>
                <w:color w:val="333333"/>
                <w:sz w:val="20"/>
                <w:szCs w:val="20"/>
              </w:rPr>
            </w:pPr>
            <w:r>
              <w:rPr>
                <w:rFonts w:eastAsia="Times New Roman"/>
                <w:b/>
                <w:bCs/>
                <w:color w:val="333333"/>
                <w:sz w:val="20"/>
                <w:szCs w:val="20"/>
              </w:rPr>
              <w:t>23</w:t>
            </w:r>
            <w:r w:rsidR="00A04669" w:rsidRPr="00A04669">
              <w:rPr>
                <w:rFonts w:eastAsia="Times New Roman"/>
                <w:b/>
                <w:bCs/>
                <w:color w:val="333333"/>
                <w:sz w:val="20"/>
                <w:szCs w:val="20"/>
              </w:rPr>
              <w:t>.</w:t>
            </w:r>
          </w:p>
        </w:tc>
        <w:tc>
          <w:tcPr>
            <w:tcW w:w="0" w:type="auto"/>
            <w:shd w:val="clear" w:color="auto" w:fill="auto"/>
            <w:vAlign w:val="center"/>
            <w:hideMark/>
          </w:tcPr>
          <w:p w:rsidR="00A04669" w:rsidRPr="004357EF" w:rsidRDefault="00A04669" w:rsidP="004357EF">
            <w:pPr>
              <w:pStyle w:val="NormalWeb"/>
              <w:rPr>
                <w:color w:val="333333"/>
                <w:sz w:val="20"/>
                <w:szCs w:val="20"/>
              </w:rPr>
            </w:pPr>
            <w:r w:rsidRPr="00A04669">
              <w:rPr>
                <w:noProof/>
                <w:color w:val="333333"/>
                <w:sz w:val="20"/>
                <w:szCs w:val="20"/>
              </w:rPr>
              <w:drawing>
                <wp:inline distT="0" distB="0" distL="0" distR="0" wp14:anchorId="41447133" wp14:editId="79B78D6C">
                  <wp:extent cx="5509549" cy="3400425"/>
                  <wp:effectExtent l="0" t="0" r="0" b="0"/>
                  <wp:docPr id="20" name="Picture 20" descr="\\SNICVPRDFS01\SiteFiles\homebase\files\assess_files\09548da0-3ec1-4619-9b8a-56c04218cbd9\4a244c37-48e8-40a2-a9f2-37293bd17d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ICVPRDFS01\SiteFiles\homebase\files\assess_files\09548da0-3ec1-4619-9b8a-56c04218cbd9\4a244c37-48e8-40a2-a9f2-37293bd17d04.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12246" cy="3402090"/>
                          </a:xfrm>
                          <a:prstGeom prst="rect">
                            <a:avLst/>
                          </a:prstGeom>
                          <a:noFill/>
                          <a:ln>
                            <a:noFill/>
                          </a:ln>
                        </pic:spPr>
                      </pic:pic>
                    </a:graphicData>
                  </a:graphic>
                </wp:inline>
              </w:drawing>
            </w: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2430"/>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A.</w:t>
                  </w:r>
                </w:p>
              </w:tc>
              <w:tc>
                <w:tcPr>
                  <w:tcW w:w="0" w:type="auto"/>
                  <w:shd w:val="clear" w:color="auto" w:fill="auto"/>
                  <w:vAlign w:val="center"/>
                  <w:hideMark/>
                </w:tcPr>
                <w:p w:rsidR="00A04669" w:rsidRPr="004357EF" w:rsidRDefault="00A04669" w:rsidP="004357EF">
                  <w:pPr>
                    <w:pStyle w:val="NormalWeb"/>
                    <w:spacing w:line="300" w:lineRule="atLeast"/>
                    <w:rPr>
                      <w:color w:val="333333"/>
                      <w:sz w:val="20"/>
                      <w:szCs w:val="20"/>
                    </w:rPr>
                  </w:pPr>
                  <w:r w:rsidRPr="00A04669">
                    <w:rPr>
                      <w:noProof/>
                      <w:color w:val="333333"/>
                      <w:sz w:val="20"/>
                      <w:szCs w:val="20"/>
                    </w:rPr>
                    <w:drawing>
                      <wp:inline distT="0" distB="0" distL="0" distR="0" wp14:anchorId="11B9734E" wp14:editId="12892F9C">
                        <wp:extent cx="1476375" cy="1019175"/>
                        <wp:effectExtent l="0" t="0" r="9525" b="9525"/>
                        <wp:docPr id="21" name="Picture 21" descr="\\SNICVPRDFS01\SiteFiles\homebase\files\assess_files\6f466156-bb5b-4ae5-9c01-3e7c1bd1aa13\d52660f2-837b-4b5f-8bed-78b4eeb0e9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NICVPRDFS01\SiteFiles\homebase\files\assess_files\6f466156-bb5b-4ae5-9c01-3e7c1bd1aa13\d52660f2-837b-4b5f-8bed-78b4eeb0e9ef.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76375" cy="1019175"/>
                                </a:xfrm>
                                <a:prstGeom prst="rect">
                                  <a:avLst/>
                                </a:prstGeom>
                                <a:noFill/>
                                <a:ln>
                                  <a:noFill/>
                                </a:ln>
                              </pic:spPr>
                            </pic:pic>
                          </a:graphicData>
                        </a:graphic>
                      </wp:inline>
                    </w:drawing>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2430"/>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B.</w:t>
                  </w:r>
                </w:p>
              </w:tc>
              <w:tc>
                <w:tcPr>
                  <w:tcW w:w="0" w:type="auto"/>
                  <w:shd w:val="clear" w:color="auto" w:fill="auto"/>
                  <w:vAlign w:val="center"/>
                  <w:hideMark/>
                </w:tcPr>
                <w:p w:rsidR="00A04669" w:rsidRPr="004357EF" w:rsidRDefault="00A04669" w:rsidP="004357EF">
                  <w:pPr>
                    <w:pStyle w:val="NormalWeb"/>
                    <w:spacing w:line="300" w:lineRule="atLeast"/>
                    <w:rPr>
                      <w:color w:val="333333"/>
                      <w:sz w:val="20"/>
                      <w:szCs w:val="20"/>
                    </w:rPr>
                  </w:pPr>
                  <w:r w:rsidRPr="00A04669">
                    <w:rPr>
                      <w:noProof/>
                      <w:color w:val="333333"/>
                      <w:sz w:val="20"/>
                      <w:szCs w:val="20"/>
                    </w:rPr>
                    <w:drawing>
                      <wp:inline distT="0" distB="0" distL="0" distR="0" wp14:anchorId="33F436F5" wp14:editId="3AED3330">
                        <wp:extent cx="1485900" cy="981075"/>
                        <wp:effectExtent l="0" t="0" r="0" b="9525"/>
                        <wp:docPr id="22" name="Picture 22" descr="\\SNICVPRDFS01\SiteFiles\homebase\files\assess_files\4de35f0b-53f1-4abd-8d54-211ccfba4fc9\2d0177b4-c986-40f2-8dbc-99cf9832d8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NICVPRDFS01\SiteFiles\homebase\files\assess_files\4de35f0b-53f1-4abd-8d54-211ccfba4fc9\2d0177b4-c986-40f2-8dbc-99cf9832d89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85900" cy="981075"/>
                                </a:xfrm>
                                <a:prstGeom prst="rect">
                                  <a:avLst/>
                                </a:prstGeom>
                                <a:noFill/>
                                <a:ln>
                                  <a:noFill/>
                                </a:ln>
                              </pic:spPr>
                            </pic:pic>
                          </a:graphicData>
                        </a:graphic>
                      </wp:inline>
                    </w:drawing>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2355"/>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C.</w:t>
                  </w:r>
                </w:p>
              </w:tc>
              <w:tc>
                <w:tcPr>
                  <w:tcW w:w="0" w:type="auto"/>
                  <w:shd w:val="clear" w:color="auto" w:fill="auto"/>
                  <w:vAlign w:val="center"/>
                  <w:hideMark/>
                </w:tcPr>
                <w:p w:rsidR="00A04669" w:rsidRPr="004357EF" w:rsidRDefault="00A04669" w:rsidP="004357EF">
                  <w:pPr>
                    <w:pStyle w:val="NormalWeb"/>
                    <w:spacing w:line="300" w:lineRule="atLeast"/>
                    <w:rPr>
                      <w:color w:val="333333"/>
                      <w:sz w:val="20"/>
                      <w:szCs w:val="20"/>
                    </w:rPr>
                  </w:pPr>
                  <w:r w:rsidRPr="00A04669">
                    <w:rPr>
                      <w:noProof/>
                      <w:color w:val="333333"/>
                      <w:sz w:val="20"/>
                      <w:szCs w:val="20"/>
                    </w:rPr>
                    <w:drawing>
                      <wp:inline distT="0" distB="0" distL="0" distR="0" wp14:anchorId="38D19EA4" wp14:editId="5CBFCA20">
                        <wp:extent cx="1438275" cy="964697"/>
                        <wp:effectExtent l="0" t="0" r="0" b="6985"/>
                        <wp:docPr id="23" name="Picture 23" descr="\\SNICVPRDFS01\SiteFiles\homebase\files\assess_files\b6747d40-9c94-4d0e-aba0-26f5a1cb68af\f7152053-24af-487f-a7dd-cb2a59da64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NICVPRDFS01\SiteFiles\homebase\files\assess_files\b6747d40-9c94-4d0e-aba0-26f5a1cb68af\f7152053-24af-487f-a7dd-cb2a59da641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41065" cy="966568"/>
                                </a:xfrm>
                                <a:prstGeom prst="rect">
                                  <a:avLst/>
                                </a:prstGeom>
                                <a:noFill/>
                                <a:ln>
                                  <a:noFill/>
                                </a:ln>
                              </pic:spPr>
                            </pic:pic>
                          </a:graphicData>
                        </a:graphic>
                      </wp:inline>
                    </w:drawing>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2430"/>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D.</w:t>
                  </w:r>
                </w:p>
              </w:tc>
              <w:tc>
                <w:tcPr>
                  <w:tcW w:w="0" w:type="auto"/>
                  <w:shd w:val="clear" w:color="auto" w:fill="auto"/>
                  <w:vAlign w:val="center"/>
                  <w:hideMark/>
                </w:tcPr>
                <w:p w:rsidR="00A04669" w:rsidRPr="00A04669" w:rsidRDefault="00A04669" w:rsidP="00422277">
                  <w:pPr>
                    <w:pStyle w:val="NormalWeb"/>
                    <w:spacing w:line="300" w:lineRule="atLeast"/>
                    <w:rPr>
                      <w:color w:val="333333"/>
                      <w:sz w:val="20"/>
                      <w:szCs w:val="20"/>
                    </w:rPr>
                  </w:pPr>
                  <w:r w:rsidRPr="00A04669">
                    <w:rPr>
                      <w:noProof/>
                      <w:color w:val="333333"/>
                      <w:sz w:val="20"/>
                      <w:szCs w:val="20"/>
                    </w:rPr>
                    <w:drawing>
                      <wp:inline distT="0" distB="0" distL="0" distR="0" wp14:anchorId="44BA1194" wp14:editId="31414072">
                        <wp:extent cx="1485900" cy="1000125"/>
                        <wp:effectExtent l="0" t="0" r="0" b="9525"/>
                        <wp:docPr id="24" name="Picture 24" descr="\\SNICVPRDFS01\SiteFiles\homebase\files\assess_files\19e0b9dc-3254-47ce-8141-0478eba80056\a44e63e0-5f37-477d-813c-ba782d9b27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NICVPRDFS01\SiteFiles\homebase\files\assess_files\19e0b9dc-3254-47ce-8141-0478eba80056\a44e63e0-5f37-477d-813c-ba782d9b276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85900" cy="1000125"/>
                                </a:xfrm>
                                <a:prstGeom prst="rect">
                                  <a:avLst/>
                                </a:prstGeom>
                                <a:noFill/>
                                <a:ln>
                                  <a:noFill/>
                                </a:ln>
                              </pic:spPr>
                            </pic:pic>
                          </a:graphicData>
                        </a:graphic>
                      </wp:inline>
                    </w:drawing>
                  </w:r>
                </w:p>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4357EF">
        <w:tc>
          <w:tcPr>
            <w:tcW w:w="375" w:type="dxa"/>
            <w:shd w:val="clear" w:color="auto" w:fill="auto"/>
            <w:vAlign w:val="center"/>
          </w:tcPr>
          <w:p w:rsidR="00A04669" w:rsidRPr="00A04669" w:rsidRDefault="00A04669" w:rsidP="00422277">
            <w:pPr>
              <w:spacing w:line="300" w:lineRule="atLeast"/>
              <w:rPr>
                <w:rFonts w:eastAsia="Times New Roman"/>
                <w:color w:val="333333"/>
                <w:sz w:val="20"/>
                <w:szCs w:val="20"/>
              </w:rPr>
            </w:pPr>
          </w:p>
        </w:tc>
        <w:tc>
          <w:tcPr>
            <w:tcW w:w="0" w:type="auto"/>
            <w:shd w:val="clear" w:color="auto" w:fill="auto"/>
            <w:vAlign w:val="center"/>
          </w:tcPr>
          <w:p w:rsidR="00A04669" w:rsidRPr="00A04669" w:rsidRDefault="00A04669" w:rsidP="00422277">
            <w:pPr>
              <w:spacing w:line="300" w:lineRule="atLeast"/>
              <w:rPr>
                <w:rFonts w:eastAsia="Times New Roman"/>
                <w:color w:val="333333"/>
                <w:sz w:val="20"/>
                <w:szCs w:val="20"/>
              </w:rPr>
            </w:pPr>
          </w:p>
        </w:tc>
      </w:tr>
    </w:tbl>
    <w:p w:rsidR="00A04669" w:rsidRPr="00A04669" w:rsidRDefault="00A04669" w:rsidP="00A04669">
      <w:pPr>
        <w:spacing w:line="300" w:lineRule="atLeast"/>
        <w:rPr>
          <w:rFonts w:eastAsia="Times New Roman"/>
          <w:vanish/>
          <w:color w:val="333333"/>
          <w:sz w:val="20"/>
          <w:szCs w:val="20"/>
        </w:rPr>
      </w:pPr>
    </w:p>
    <w:tbl>
      <w:tblPr>
        <w:tblW w:w="0" w:type="auto"/>
        <w:tblCellMar>
          <w:top w:w="45" w:type="dxa"/>
          <w:left w:w="45" w:type="dxa"/>
          <w:bottom w:w="45" w:type="dxa"/>
          <w:right w:w="45" w:type="dxa"/>
        </w:tblCellMar>
        <w:tblLook w:val="04A0" w:firstRow="1" w:lastRow="0" w:firstColumn="1" w:lastColumn="0" w:noHBand="0" w:noVBand="1"/>
      </w:tblPr>
      <w:tblGrid>
        <w:gridCol w:w="375"/>
        <w:gridCol w:w="9240"/>
      </w:tblGrid>
      <w:tr w:rsidR="00A04669" w:rsidRPr="00A04669" w:rsidTr="00A04669">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2</w:t>
            </w:r>
            <w:r w:rsidR="004357EF">
              <w:rPr>
                <w:rFonts w:eastAsia="Times New Roman"/>
                <w:b/>
                <w:bCs/>
                <w:color w:val="333333"/>
                <w:sz w:val="20"/>
                <w:szCs w:val="20"/>
              </w:rPr>
              <w:t>4</w:t>
            </w:r>
            <w:r w:rsidRPr="00A04669">
              <w:rPr>
                <w:rFonts w:eastAsia="Times New Roman"/>
                <w:b/>
                <w:bCs/>
                <w:color w:val="333333"/>
                <w:sz w:val="20"/>
                <w:szCs w:val="20"/>
              </w:rPr>
              <w:t>.</w:t>
            </w:r>
          </w:p>
        </w:tc>
        <w:tc>
          <w:tcPr>
            <w:tcW w:w="0" w:type="auto"/>
            <w:shd w:val="clear" w:color="auto" w:fill="auto"/>
            <w:vAlign w:val="center"/>
            <w:hideMark/>
          </w:tcPr>
          <w:p w:rsidR="00A04669" w:rsidRPr="004357EF" w:rsidRDefault="00A04669" w:rsidP="004357EF">
            <w:pPr>
              <w:pStyle w:val="NormalWeb"/>
              <w:rPr>
                <w:color w:val="333333"/>
                <w:sz w:val="20"/>
                <w:szCs w:val="20"/>
              </w:rPr>
            </w:pPr>
            <w:r w:rsidRPr="00A04669">
              <w:rPr>
                <w:noProof/>
                <w:color w:val="333333"/>
                <w:sz w:val="20"/>
                <w:szCs w:val="20"/>
              </w:rPr>
              <w:drawing>
                <wp:inline distT="0" distB="0" distL="0" distR="0" wp14:anchorId="2F521B8C" wp14:editId="7BF7A44B">
                  <wp:extent cx="5810250" cy="2933700"/>
                  <wp:effectExtent l="0" t="0" r="0" b="0"/>
                  <wp:docPr id="25" name="Picture 25" descr="\\SNICVPRDFS01\SiteFiles\homebase\files\assess_files\7d01befa-136e-4c53-8ea7-ef22ee2015eb\c15c6454-c89b-47ec-bebb-53784b1742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NICVPRDFS01\SiteFiles\homebase\files\assess_files\7d01befa-136e-4c53-8ea7-ef22ee2015eb\c15c6454-c89b-47ec-bebb-53784b1742de.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10250" cy="2933700"/>
                          </a:xfrm>
                          <a:prstGeom prst="rect">
                            <a:avLst/>
                          </a:prstGeom>
                          <a:noFill/>
                          <a:ln>
                            <a:noFill/>
                          </a:ln>
                        </pic:spPr>
                      </pic:pic>
                    </a:graphicData>
                  </a:graphic>
                </wp:inline>
              </w:drawing>
            </w: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1650"/>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A.</w:t>
                  </w:r>
                </w:p>
              </w:tc>
              <w:tc>
                <w:tcPr>
                  <w:tcW w:w="0" w:type="auto"/>
                  <w:shd w:val="clear" w:color="auto" w:fill="auto"/>
                  <w:vAlign w:val="center"/>
                  <w:hideMark/>
                </w:tcPr>
                <w:p w:rsidR="00A04669" w:rsidRPr="004357EF" w:rsidRDefault="00A04669" w:rsidP="004357EF">
                  <w:pPr>
                    <w:pStyle w:val="NormalWeb"/>
                    <w:spacing w:line="300" w:lineRule="atLeast"/>
                    <w:rPr>
                      <w:color w:val="333333"/>
                      <w:sz w:val="20"/>
                      <w:szCs w:val="20"/>
                    </w:rPr>
                  </w:pPr>
                  <w:r w:rsidRPr="00A04669">
                    <w:rPr>
                      <w:noProof/>
                      <w:color w:val="333333"/>
                      <w:sz w:val="20"/>
                      <w:szCs w:val="20"/>
                    </w:rPr>
                    <w:drawing>
                      <wp:inline distT="0" distB="0" distL="0" distR="0" wp14:anchorId="6666DAAA" wp14:editId="12DF8AB2">
                        <wp:extent cx="990600" cy="933450"/>
                        <wp:effectExtent l="0" t="0" r="0" b="0"/>
                        <wp:docPr id="26" name="Picture 26" descr="\\SNICVPRDFS01\SiteFiles\homebase\files\assess_files\fb8faa32-3fae-492a-8489-3e9f93559414\27619594-97e4-4917-b8f9-ba0c284c57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NICVPRDFS01\SiteFiles\homebase\files\assess_files\fb8faa32-3fae-492a-8489-3e9f93559414\27619594-97e4-4917-b8f9-ba0c284c57cc.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90600" cy="933450"/>
                                </a:xfrm>
                                <a:prstGeom prst="rect">
                                  <a:avLst/>
                                </a:prstGeom>
                                <a:noFill/>
                                <a:ln>
                                  <a:noFill/>
                                </a:ln>
                              </pic:spPr>
                            </pic:pic>
                          </a:graphicData>
                        </a:graphic>
                      </wp:inline>
                    </w:drawing>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1650"/>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B.</w:t>
                  </w:r>
                </w:p>
              </w:tc>
              <w:tc>
                <w:tcPr>
                  <w:tcW w:w="0" w:type="auto"/>
                  <w:shd w:val="clear" w:color="auto" w:fill="auto"/>
                  <w:vAlign w:val="center"/>
                  <w:hideMark/>
                </w:tcPr>
                <w:p w:rsidR="00A04669" w:rsidRPr="004357EF" w:rsidRDefault="00A04669" w:rsidP="004357EF">
                  <w:pPr>
                    <w:pStyle w:val="NormalWeb"/>
                    <w:spacing w:line="300" w:lineRule="atLeast"/>
                    <w:rPr>
                      <w:color w:val="333333"/>
                      <w:sz w:val="20"/>
                      <w:szCs w:val="20"/>
                    </w:rPr>
                  </w:pPr>
                  <w:r w:rsidRPr="00A04669">
                    <w:rPr>
                      <w:noProof/>
                      <w:color w:val="333333"/>
                      <w:sz w:val="20"/>
                      <w:szCs w:val="20"/>
                    </w:rPr>
                    <w:drawing>
                      <wp:inline distT="0" distB="0" distL="0" distR="0" wp14:anchorId="24D88776" wp14:editId="21D18792">
                        <wp:extent cx="990600" cy="952500"/>
                        <wp:effectExtent l="0" t="0" r="0" b="0"/>
                        <wp:docPr id="27" name="Picture 27" descr="\\SNICVPRDFS01\SiteFiles\homebase\files\assess_files\1f4fa0f7-200a-44bd-99ef-293de0ecc870\9fa11c8d-72f3-4dc5-8616-1051f1cb2e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NICVPRDFS01\SiteFiles\homebase\files\assess_files\1f4fa0f7-200a-44bd-99ef-293de0ecc870\9fa11c8d-72f3-4dc5-8616-1051f1cb2e0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90600" cy="952500"/>
                                </a:xfrm>
                                <a:prstGeom prst="rect">
                                  <a:avLst/>
                                </a:prstGeom>
                                <a:noFill/>
                                <a:ln>
                                  <a:noFill/>
                                </a:ln>
                              </pic:spPr>
                            </pic:pic>
                          </a:graphicData>
                        </a:graphic>
                      </wp:inline>
                    </w:drawing>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1620"/>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C.</w:t>
                  </w:r>
                </w:p>
              </w:tc>
              <w:tc>
                <w:tcPr>
                  <w:tcW w:w="0" w:type="auto"/>
                  <w:shd w:val="clear" w:color="auto" w:fill="auto"/>
                  <w:vAlign w:val="center"/>
                  <w:hideMark/>
                </w:tcPr>
                <w:p w:rsidR="00A04669" w:rsidRPr="004357EF" w:rsidRDefault="00A04669" w:rsidP="004357EF">
                  <w:pPr>
                    <w:pStyle w:val="NormalWeb"/>
                    <w:spacing w:line="300" w:lineRule="atLeast"/>
                    <w:rPr>
                      <w:color w:val="333333"/>
                      <w:sz w:val="20"/>
                      <w:szCs w:val="20"/>
                    </w:rPr>
                  </w:pPr>
                  <w:r w:rsidRPr="00A04669">
                    <w:rPr>
                      <w:noProof/>
                      <w:color w:val="333333"/>
                      <w:sz w:val="20"/>
                      <w:szCs w:val="20"/>
                    </w:rPr>
                    <w:drawing>
                      <wp:inline distT="0" distB="0" distL="0" distR="0" wp14:anchorId="7E4AAD60" wp14:editId="11EA24B4">
                        <wp:extent cx="971550" cy="981075"/>
                        <wp:effectExtent l="0" t="0" r="0" b="9525"/>
                        <wp:docPr id="28" name="Picture 28" descr="\\SNICVPRDFS01\SiteFiles\homebase\files\assess_files\4727cc2f-8cba-40ef-abca-291c3fd3596d\afaef33c-02e7-4329-8e21-c43f160990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NICVPRDFS01\SiteFiles\homebase\files\assess_files\4727cc2f-8cba-40ef-abca-291c3fd3596d\afaef33c-02e7-4329-8e21-c43f160990e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71550" cy="981075"/>
                                </a:xfrm>
                                <a:prstGeom prst="rect">
                                  <a:avLst/>
                                </a:prstGeom>
                                <a:noFill/>
                                <a:ln>
                                  <a:noFill/>
                                </a:ln>
                              </pic:spPr>
                            </pic:pic>
                          </a:graphicData>
                        </a:graphic>
                      </wp:inline>
                    </w:drawing>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1620"/>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D.</w:t>
                  </w:r>
                </w:p>
              </w:tc>
              <w:tc>
                <w:tcPr>
                  <w:tcW w:w="0" w:type="auto"/>
                  <w:shd w:val="clear" w:color="auto" w:fill="auto"/>
                  <w:vAlign w:val="center"/>
                  <w:hideMark/>
                </w:tcPr>
                <w:p w:rsidR="00A04669" w:rsidRPr="00A04669" w:rsidRDefault="00A04669" w:rsidP="00422277">
                  <w:pPr>
                    <w:pStyle w:val="NormalWeb"/>
                    <w:spacing w:line="300" w:lineRule="atLeast"/>
                    <w:rPr>
                      <w:color w:val="333333"/>
                      <w:sz w:val="20"/>
                      <w:szCs w:val="20"/>
                    </w:rPr>
                  </w:pPr>
                  <w:r w:rsidRPr="00A04669">
                    <w:rPr>
                      <w:noProof/>
                      <w:color w:val="333333"/>
                      <w:sz w:val="20"/>
                      <w:szCs w:val="20"/>
                    </w:rPr>
                    <w:drawing>
                      <wp:inline distT="0" distB="0" distL="0" distR="0" wp14:anchorId="5E8EC55C" wp14:editId="26364E90">
                        <wp:extent cx="971550" cy="914400"/>
                        <wp:effectExtent l="0" t="0" r="0" b="0"/>
                        <wp:docPr id="29" name="Picture 29" descr="\\SNICVPRDFS01\SiteFiles\homebase\files\assess_files\d6b5a2f2-4b95-4e31-bddf-f06875b8748e\792907fd-fc13-45af-96ae-cac894b91e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NICVPRDFS01\SiteFiles\homebase\files\assess_files\d6b5a2f2-4b95-4e31-bddf-f06875b8748e\792907fd-fc13-45af-96ae-cac894b91e4f.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71550" cy="914400"/>
                                </a:xfrm>
                                <a:prstGeom prst="rect">
                                  <a:avLst/>
                                </a:prstGeom>
                                <a:noFill/>
                                <a:ln>
                                  <a:noFill/>
                                </a:ln>
                              </pic:spPr>
                            </pic:pic>
                          </a:graphicData>
                        </a:graphic>
                      </wp:inline>
                    </w:drawing>
                  </w:r>
                </w:p>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r>
    </w:tbl>
    <w:p w:rsidR="00A04669" w:rsidRPr="00A04669" w:rsidRDefault="00A04669" w:rsidP="00A04669">
      <w:pPr>
        <w:spacing w:line="300" w:lineRule="atLeast"/>
        <w:rPr>
          <w:rFonts w:eastAsia="Times New Roman"/>
          <w:vanish/>
          <w:color w:val="333333"/>
          <w:sz w:val="20"/>
          <w:szCs w:val="20"/>
        </w:rPr>
      </w:pPr>
    </w:p>
    <w:tbl>
      <w:tblPr>
        <w:tblW w:w="0" w:type="auto"/>
        <w:tblCellMar>
          <w:top w:w="45" w:type="dxa"/>
          <w:left w:w="45" w:type="dxa"/>
          <w:bottom w:w="45" w:type="dxa"/>
          <w:right w:w="45" w:type="dxa"/>
        </w:tblCellMar>
        <w:tblLook w:val="04A0" w:firstRow="1" w:lastRow="0" w:firstColumn="1" w:lastColumn="0" w:noHBand="0" w:noVBand="1"/>
      </w:tblPr>
      <w:tblGrid>
        <w:gridCol w:w="375"/>
        <w:gridCol w:w="8432"/>
      </w:tblGrid>
      <w:tr w:rsidR="00A04669" w:rsidRPr="00A04669" w:rsidTr="00A04669">
        <w:tc>
          <w:tcPr>
            <w:tcW w:w="375" w:type="dxa"/>
            <w:shd w:val="clear" w:color="auto" w:fill="auto"/>
            <w:hideMark/>
          </w:tcPr>
          <w:p w:rsidR="00A04669" w:rsidRPr="00A04669" w:rsidRDefault="004357EF" w:rsidP="00422277">
            <w:pPr>
              <w:spacing w:line="300" w:lineRule="atLeast"/>
              <w:rPr>
                <w:rFonts w:eastAsia="Times New Roman"/>
                <w:b/>
                <w:bCs/>
                <w:color w:val="333333"/>
                <w:sz w:val="20"/>
                <w:szCs w:val="20"/>
              </w:rPr>
            </w:pPr>
            <w:r>
              <w:rPr>
                <w:rFonts w:eastAsia="Times New Roman"/>
                <w:b/>
                <w:bCs/>
                <w:color w:val="333333"/>
                <w:sz w:val="20"/>
                <w:szCs w:val="20"/>
              </w:rPr>
              <w:t>25</w:t>
            </w:r>
            <w:r w:rsidR="00A04669" w:rsidRPr="00A04669">
              <w:rPr>
                <w:rFonts w:eastAsia="Times New Roman"/>
                <w:b/>
                <w:bCs/>
                <w:color w:val="333333"/>
                <w:sz w:val="20"/>
                <w:szCs w:val="20"/>
              </w:rPr>
              <w:t>.</w:t>
            </w:r>
          </w:p>
        </w:tc>
        <w:tc>
          <w:tcPr>
            <w:tcW w:w="0" w:type="auto"/>
            <w:shd w:val="clear" w:color="auto" w:fill="auto"/>
            <w:vAlign w:val="center"/>
            <w:hideMark/>
          </w:tcPr>
          <w:p w:rsidR="00A04669" w:rsidRPr="004357EF" w:rsidRDefault="00A04669" w:rsidP="004357EF">
            <w:pPr>
              <w:pStyle w:val="NormalWeb"/>
              <w:rPr>
                <w:color w:val="333333"/>
                <w:sz w:val="20"/>
                <w:szCs w:val="20"/>
              </w:rPr>
            </w:pPr>
            <w:r w:rsidRPr="00A04669">
              <w:rPr>
                <w:noProof/>
                <w:color w:val="333333"/>
                <w:sz w:val="20"/>
                <w:szCs w:val="20"/>
              </w:rPr>
              <w:drawing>
                <wp:inline distT="0" distB="0" distL="0" distR="0" wp14:anchorId="0C70B29F" wp14:editId="5A813C1A">
                  <wp:extent cx="5297321" cy="4286250"/>
                  <wp:effectExtent l="0" t="0" r="0" b="0"/>
                  <wp:docPr id="30" name="Picture 30" descr="\\SNICVPRDFS01\SiteFiles\homebase\files\assess_files\413a0cd8-cf03-4990-8ddf-c4b3136a5f23\677fd8e5-f870-4223-a5e2-fa72b2b26e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NICVPRDFS01\SiteFiles\homebase\files\assess_files\413a0cd8-cf03-4990-8ddf-c4b3136a5f23\677fd8e5-f870-4223-a5e2-fa72b2b26eb9.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99066" cy="4287662"/>
                          </a:xfrm>
                          <a:prstGeom prst="rect">
                            <a:avLst/>
                          </a:prstGeom>
                          <a:noFill/>
                          <a:ln>
                            <a:noFill/>
                          </a:ln>
                        </pic:spPr>
                      </pic:pic>
                    </a:graphicData>
                  </a:graphic>
                </wp:inline>
              </w:drawing>
            </w: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524"/>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A.</w:t>
                  </w:r>
                </w:p>
              </w:tc>
              <w:tc>
                <w:tcPr>
                  <w:tcW w:w="0" w:type="auto"/>
                  <w:shd w:val="clear" w:color="auto" w:fill="auto"/>
                  <w:vAlign w:val="center"/>
                  <w:hideMark/>
                </w:tcPr>
                <w:p w:rsidR="00A04669" w:rsidRPr="004357EF" w:rsidRDefault="00A04669" w:rsidP="004357EF">
                  <w:pPr>
                    <w:pStyle w:val="NormalWeb"/>
                    <w:spacing w:line="300" w:lineRule="atLeast"/>
                    <w:rPr>
                      <w:color w:val="333333"/>
                      <w:sz w:val="20"/>
                      <w:szCs w:val="20"/>
                    </w:rPr>
                  </w:pPr>
                  <w:r w:rsidRPr="00A04669">
                    <w:rPr>
                      <w:color w:val="333333"/>
                      <w:sz w:val="20"/>
                      <w:szCs w:val="20"/>
                    </w:rPr>
                    <w:t>south</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401"/>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B.</w:t>
                  </w:r>
                </w:p>
              </w:tc>
              <w:tc>
                <w:tcPr>
                  <w:tcW w:w="0" w:type="auto"/>
                  <w:shd w:val="clear" w:color="auto" w:fill="auto"/>
                  <w:vAlign w:val="center"/>
                  <w:hideMark/>
                </w:tcPr>
                <w:p w:rsidR="00A04669" w:rsidRPr="004357EF" w:rsidRDefault="00A04669" w:rsidP="004357EF">
                  <w:pPr>
                    <w:pStyle w:val="NormalWeb"/>
                    <w:spacing w:line="300" w:lineRule="atLeast"/>
                    <w:rPr>
                      <w:color w:val="333333"/>
                      <w:sz w:val="20"/>
                      <w:szCs w:val="20"/>
                    </w:rPr>
                  </w:pPr>
                  <w:r w:rsidRPr="00A04669">
                    <w:rPr>
                      <w:color w:val="333333"/>
                      <w:sz w:val="20"/>
                      <w:szCs w:val="20"/>
                    </w:rPr>
                    <w:t>east</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890"/>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C.</w:t>
                  </w:r>
                </w:p>
              </w:tc>
              <w:tc>
                <w:tcPr>
                  <w:tcW w:w="0" w:type="auto"/>
                  <w:shd w:val="clear" w:color="auto" w:fill="auto"/>
                  <w:vAlign w:val="center"/>
                  <w:hideMark/>
                </w:tcPr>
                <w:p w:rsidR="00A04669" w:rsidRPr="004357EF" w:rsidRDefault="00A04669" w:rsidP="004357EF">
                  <w:pPr>
                    <w:pStyle w:val="NormalWeb"/>
                    <w:spacing w:line="300" w:lineRule="atLeast"/>
                    <w:rPr>
                      <w:color w:val="333333"/>
                      <w:sz w:val="20"/>
                      <w:szCs w:val="20"/>
                    </w:rPr>
                  </w:pPr>
                  <w:r w:rsidRPr="00A04669">
                    <w:rPr>
                      <w:color w:val="333333"/>
                      <w:sz w:val="20"/>
                      <w:szCs w:val="20"/>
                    </w:rPr>
                    <w:t>southwest</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879"/>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D.</w:t>
                  </w:r>
                </w:p>
              </w:tc>
              <w:tc>
                <w:tcPr>
                  <w:tcW w:w="0" w:type="auto"/>
                  <w:shd w:val="clear" w:color="auto" w:fill="auto"/>
                  <w:vAlign w:val="center"/>
                  <w:hideMark/>
                </w:tcPr>
                <w:p w:rsidR="00A04669" w:rsidRPr="004357EF" w:rsidRDefault="00A04669" w:rsidP="004357EF">
                  <w:pPr>
                    <w:pStyle w:val="NormalWeb"/>
                    <w:spacing w:line="300" w:lineRule="atLeast"/>
                    <w:rPr>
                      <w:color w:val="333333"/>
                      <w:sz w:val="20"/>
                      <w:szCs w:val="20"/>
                    </w:rPr>
                  </w:pPr>
                  <w:r w:rsidRPr="00A04669">
                    <w:rPr>
                      <w:color w:val="333333"/>
                      <w:sz w:val="20"/>
                      <w:szCs w:val="20"/>
                    </w:rPr>
                    <w:t>northwest</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r>
    </w:tbl>
    <w:p w:rsidR="00A04669" w:rsidRPr="00A04669" w:rsidRDefault="00A04669" w:rsidP="00A04669">
      <w:pPr>
        <w:spacing w:line="300" w:lineRule="atLeast"/>
        <w:rPr>
          <w:rFonts w:eastAsia="Times New Roman"/>
          <w:vanish/>
          <w:color w:val="333333"/>
          <w:sz w:val="20"/>
          <w:szCs w:val="20"/>
        </w:rPr>
      </w:pPr>
    </w:p>
    <w:tbl>
      <w:tblPr>
        <w:tblW w:w="0" w:type="auto"/>
        <w:tblCellMar>
          <w:top w:w="45" w:type="dxa"/>
          <w:left w:w="45" w:type="dxa"/>
          <w:bottom w:w="45" w:type="dxa"/>
          <w:right w:w="45" w:type="dxa"/>
        </w:tblCellMar>
        <w:tblLook w:val="04A0" w:firstRow="1" w:lastRow="0" w:firstColumn="1" w:lastColumn="0" w:noHBand="0" w:noVBand="1"/>
      </w:tblPr>
      <w:tblGrid>
        <w:gridCol w:w="375"/>
        <w:gridCol w:w="8130"/>
      </w:tblGrid>
      <w:tr w:rsidR="00A04669" w:rsidRPr="00A04669" w:rsidTr="00A04669">
        <w:tc>
          <w:tcPr>
            <w:tcW w:w="375" w:type="dxa"/>
            <w:shd w:val="clear" w:color="auto" w:fill="auto"/>
            <w:hideMark/>
          </w:tcPr>
          <w:p w:rsidR="00A04669" w:rsidRPr="00A04669" w:rsidRDefault="004357EF" w:rsidP="00422277">
            <w:pPr>
              <w:spacing w:line="300" w:lineRule="atLeast"/>
              <w:rPr>
                <w:rFonts w:eastAsia="Times New Roman"/>
                <w:b/>
                <w:bCs/>
                <w:color w:val="333333"/>
                <w:sz w:val="20"/>
                <w:szCs w:val="20"/>
              </w:rPr>
            </w:pPr>
            <w:r>
              <w:rPr>
                <w:rFonts w:eastAsia="Times New Roman"/>
                <w:b/>
                <w:bCs/>
                <w:color w:val="333333"/>
                <w:sz w:val="20"/>
                <w:szCs w:val="20"/>
              </w:rPr>
              <w:t>26</w:t>
            </w:r>
            <w:r w:rsidR="00A04669" w:rsidRPr="00A04669">
              <w:rPr>
                <w:rFonts w:eastAsia="Times New Roman"/>
                <w:b/>
                <w:bCs/>
                <w:color w:val="333333"/>
                <w:sz w:val="20"/>
                <w:szCs w:val="20"/>
              </w:rPr>
              <w:t>.</w:t>
            </w:r>
          </w:p>
        </w:tc>
        <w:tc>
          <w:tcPr>
            <w:tcW w:w="0" w:type="auto"/>
            <w:shd w:val="clear" w:color="auto" w:fill="auto"/>
            <w:vAlign w:val="center"/>
            <w:hideMark/>
          </w:tcPr>
          <w:p w:rsidR="00A04669" w:rsidRPr="00A04669" w:rsidRDefault="00A04669" w:rsidP="00422277">
            <w:pPr>
              <w:pStyle w:val="NormalWeb"/>
              <w:rPr>
                <w:color w:val="333333"/>
                <w:sz w:val="20"/>
                <w:szCs w:val="20"/>
              </w:rPr>
            </w:pPr>
            <w:r w:rsidRPr="00A04669">
              <w:rPr>
                <w:noProof/>
                <w:color w:val="333333"/>
                <w:sz w:val="20"/>
                <w:szCs w:val="20"/>
              </w:rPr>
              <w:drawing>
                <wp:inline distT="0" distB="0" distL="0" distR="0" wp14:anchorId="2AEB9015" wp14:editId="2A0338EB">
                  <wp:extent cx="5105400" cy="2006303"/>
                  <wp:effectExtent l="0" t="0" r="0" b="0"/>
                  <wp:docPr id="31" name="Picture 31" descr="\\SNICVPRDFS01\SiteFiles\homebase\files\assess_files\606ecfca-3f88-441f-bb96-3d7a6bb3a84f\2b94585c-e222-4268-bbdb-c0ce877a02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NICVPRDFS01\SiteFiles\homebase\files\assess_files\606ecfca-3f88-441f-bb96-3d7a6bb3a84f\2b94585c-e222-4268-bbdb-c0ce877a02ca.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11722" cy="2008787"/>
                          </a:xfrm>
                          <a:prstGeom prst="rect">
                            <a:avLst/>
                          </a:prstGeom>
                          <a:noFill/>
                          <a:ln>
                            <a:noFill/>
                          </a:ln>
                        </pic:spPr>
                      </pic:pic>
                    </a:graphicData>
                  </a:graphic>
                </wp:inline>
              </w:drawing>
            </w:r>
          </w:p>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2478"/>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A.</w:t>
                  </w:r>
                </w:p>
              </w:tc>
              <w:tc>
                <w:tcPr>
                  <w:tcW w:w="0" w:type="auto"/>
                  <w:shd w:val="clear" w:color="auto" w:fill="auto"/>
                  <w:vAlign w:val="center"/>
                  <w:hideMark/>
                </w:tcPr>
                <w:p w:rsidR="00A04669" w:rsidRPr="004357EF" w:rsidRDefault="00A04669" w:rsidP="004357EF">
                  <w:pPr>
                    <w:pStyle w:val="NormalWeb"/>
                    <w:spacing w:line="300" w:lineRule="atLeast"/>
                    <w:rPr>
                      <w:color w:val="333333"/>
                      <w:sz w:val="20"/>
                      <w:szCs w:val="20"/>
                    </w:rPr>
                  </w:pPr>
                  <w:r w:rsidRPr="00A04669">
                    <w:rPr>
                      <w:color w:val="333333"/>
                      <w:sz w:val="20"/>
                      <w:szCs w:val="20"/>
                    </w:rPr>
                    <w:t>vertical lifting of surface rock</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1918"/>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B.</w:t>
                  </w:r>
                </w:p>
              </w:tc>
              <w:tc>
                <w:tcPr>
                  <w:tcW w:w="0" w:type="auto"/>
                  <w:shd w:val="clear" w:color="auto" w:fill="auto"/>
                  <w:vAlign w:val="center"/>
                  <w:hideMark/>
                </w:tcPr>
                <w:p w:rsidR="00A04669" w:rsidRPr="004357EF" w:rsidRDefault="00A04669" w:rsidP="004357EF">
                  <w:pPr>
                    <w:pStyle w:val="NormalWeb"/>
                    <w:spacing w:line="300" w:lineRule="atLeast"/>
                    <w:rPr>
                      <w:color w:val="333333"/>
                      <w:sz w:val="20"/>
                      <w:szCs w:val="20"/>
                    </w:rPr>
                  </w:pPr>
                  <w:r w:rsidRPr="00A04669">
                    <w:rPr>
                      <w:color w:val="333333"/>
                      <w:sz w:val="20"/>
                      <w:szCs w:val="20"/>
                    </w:rPr>
                    <w:t>folding of surface rock</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2207"/>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C.</w:t>
                  </w:r>
                </w:p>
              </w:tc>
              <w:tc>
                <w:tcPr>
                  <w:tcW w:w="0" w:type="auto"/>
                  <w:shd w:val="clear" w:color="auto" w:fill="auto"/>
                  <w:vAlign w:val="center"/>
                  <w:hideMark/>
                </w:tcPr>
                <w:p w:rsidR="00A04669" w:rsidRPr="004357EF" w:rsidRDefault="00A04669" w:rsidP="004357EF">
                  <w:pPr>
                    <w:pStyle w:val="NormalWeb"/>
                    <w:spacing w:line="300" w:lineRule="atLeast"/>
                    <w:rPr>
                      <w:color w:val="333333"/>
                      <w:sz w:val="20"/>
                      <w:szCs w:val="20"/>
                    </w:rPr>
                  </w:pPr>
                  <w:r w:rsidRPr="00A04669">
                    <w:rPr>
                      <w:color w:val="333333"/>
                      <w:sz w:val="20"/>
                      <w:szCs w:val="20"/>
                    </w:rPr>
                    <w:t>down-warping of the crust</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3639"/>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D.</w:t>
                  </w:r>
                </w:p>
              </w:tc>
              <w:tc>
                <w:tcPr>
                  <w:tcW w:w="0" w:type="auto"/>
                  <w:shd w:val="clear" w:color="auto" w:fill="auto"/>
                  <w:vAlign w:val="center"/>
                  <w:hideMark/>
                </w:tcPr>
                <w:p w:rsidR="00A04669" w:rsidRPr="004357EF" w:rsidRDefault="00A04669" w:rsidP="004357EF">
                  <w:pPr>
                    <w:pStyle w:val="NormalWeb"/>
                    <w:spacing w:line="300" w:lineRule="atLeast"/>
                    <w:rPr>
                      <w:color w:val="333333"/>
                      <w:sz w:val="20"/>
                      <w:szCs w:val="20"/>
                    </w:rPr>
                  </w:pPr>
                  <w:r w:rsidRPr="00A04669">
                    <w:rPr>
                      <w:color w:val="333333"/>
                      <w:sz w:val="20"/>
                      <w:szCs w:val="20"/>
                    </w:rPr>
                    <w:t>movement along a transfrom plate boundary</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r>
    </w:tbl>
    <w:p w:rsidR="00A04669" w:rsidRPr="00A04669" w:rsidRDefault="00A04669" w:rsidP="00A04669">
      <w:pPr>
        <w:spacing w:line="300" w:lineRule="atLeast"/>
        <w:rPr>
          <w:rFonts w:eastAsia="Times New Roman"/>
          <w:vanish/>
          <w:color w:val="333333"/>
          <w:sz w:val="20"/>
          <w:szCs w:val="20"/>
        </w:rPr>
      </w:pPr>
    </w:p>
    <w:tbl>
      <w:tblPr>
        <w:tblW w:w="0" w:type="auto"/>
        <w:tblCellMar>
          <w:top w:w="45" w:type="dxa"/>
          <w:left w:w="45" w:type="dxa"/>
          <w:bottom w:w="45" w:type="dxa"/>
          <w:right w:w="45" w:type="dxa"/>
        </w:tblCellMar>
        <w:tblLook w:val="04A0" w:firstRow="1" w:lastRow="0" w:firstColumn="1" w:lastColumn="0" w:noHBand="0" w:noVBand="1"/>
      </w:tblPr>
      <w:tblGrid>
        <w:gridCol w:w="375"/>
        <w:gridCol w:w="7710"/>
      </w:tblGrid>
      <w:tr w:rsidR="00A04669" w:rsidRPr="00A04669" w:rsidTr="00A04669">
        <w:tc>
          <w:tcPr>
            <w:tcW w:w="375" w:type="dxa"/>
            <w:shd w:val="clear" w:color="auto" w:fill="auto"/>
            <w:hideMark/>
          </w:tcPr>
          <w:p w:rsidR="00A04669" w:rsidRPr="00A04669" w:rsidRDefault="004357EF" w:rsidP="00422277">
            <w:pPr>
              <w:spacing w:line="300" w:lineRule="atLeast"/>
              <w:rPr>
                <w:rFonts w:eastAsia="Times New Roman"/>
                <w:b/>
                <w:bCs/>
                <w:color w:val="333333"/>
                <w:sz w:val="20"/>
                <w:szCs w:val="20"/>
              </w:rPr>
            </w:pPr>
            <w:r>
              <w:rPr>
                <w:rFonts w:eastAsia="Times New Roman"/>
                <w:b/>
                <w:bCs/>
                <w:color w:val="333333"/>
                <w:sz w:val="20"/>
                <w:szCs w:val="20"/>
              </w:rPr>
              <w:t>27</w:t>
            </w:r>
            <w:r w:rsidR="00A04669" w:rsidRPr="00A04669">
              <w:rPr>
                <w:rFonts w:eastAsia="Times New Roman"/>
                <w:b/>
                <w:bCs/>
                <w:color w:val="333333"/>
                <w:sz w:val="20"/>
                <w:szCs w:val="20"/>
              </w:rPr>
              <w:t>.</w:t>
            </w:r>
          </w:p>
        </w:tc>
        <w:tc>
          <w:tcPr>
            <w:tcW w:w="0" w:type="auto"/>
            <w:shd w:val="clear" w:color="auto" w:fill="auto"/>
            <w:vAlign w:val="center"/>
            <w:hideMark/>
          </w:tcPr>
          <w:p w:rsidR="00A04669" w:rsidRPr="004357EF" w:rsidRDefault="00A04669" w:rsidP="004357EF">
            <w:pPr>
              <w:pStyle w:val="NormalWeb"/>
              <w:rPr>
                <w:color w:val="333333"/>
                <w:sz w:val="20"/>
                <w:szCs w:val="20"/>
              </w:rPr>
            </w:pPr>
            <w:r w:rsidRPr="00A04669">
              <w:rPr>
                <w:noProof/>
                <w:color w:val="333333"/>
                <w:sz w:val="20"/>
                <w:szCs w:val="20"/>
              </w:rPr>
              <w:drawing>
                <wp:inline distT="0" distB="0" distL="0" distR="0" wp14:anchorId="58AB4731" wp14:editId="3DD70901">
                  <wp:extent cx="4838700" cy="2562601"/>
                  <wp:effectExtent l="0" t="0" r="0" b="9525"/>
                  <wp:docPr id="32" name="Picture 32" descr="\\SNICVPRDFS01\SiteFiles\homebase\files\assess_files\34d32ecd-7583-4356-b020-ffbe1ca6f560\721a91ae-ee2a-45d4-a6ff-0731a7fdce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NICVPRDFS01\SiteFiles\homebase\files\assess_files\34d32ecd-7583-4356-b020-ffbe1ca6f560\721a91ae-ee2a-45d4-a6ff-0731a7fdce9d.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51629" cy="2569448"/>
                          </a:xfrm>
                          <a:prstGeom prst="rect">
                            <a:avLst/>
                          </a:prstGeom>
                          <a:noFill/>
                          <a:ln>
                            <a:noFill/>
                          </a:ln>
                        </pic:spPr>
                      </pic:pic>
                    </a:graphicData>
                  </a:graphic>
                </wp:inline>
              </w:drawing>
            </w: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235"/>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A.</w:t>
                  </w:r>
                </w:p>
              </w:tc>
              <w:tc>
                <w:tcPr>
                  <w:tcW w:w="0" w:type="auto"/>
                  <w:shd w:val="clear" w:color="auto" w:fill="auto"/>
                  <w:vAlign w:val="center"/>
                  <w:hideMark/>
                </w:tcPr>
                <w:p w:rsidR="00A04669" w:rsidRPr="004357EF" w:rsidRDefault="00A04669" w:rsidP="004357EF">
                  <w:pPr>
                    <w:pStyle w:val="NormalWeb"/>
                    <w:spacing w:line="300" w:lineRule="atLeast"/>
                    <w:rPr>
                      <w:color w:val="333333"/>
                      <w:sz w:val="20"/>
                      <w:szCs w:val="20"/>
                    </w:rPr>
                  </w:pPr>
                  <w:r w:rsidRPr="00A04669">
                    <w:rPr>
                      <w:color w:val="333333"/>
                      <w:sz w:val="20"/>
                      <w:szCs w:val="20"/>
                    </w:rPr>
                    <w:t>A</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224"/>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B.</w:t>
                  </w:r>
                </w:p>
              </w:tc>
              <w:tc>
                <w:tcPr>
                  <w:tcW w:w="0" w:type="auto"/>
                  <w:shd w:val="clear" w:color="auto" w:fill="auto"/>
                  <w:vAlign w:val="center"/>
                  <w:hideMark/>
                </w:tcPr>
                <w:p w:rsidR="00A04669" w:rsidRPr="004357EF" w:rsidRDefault="00A04669" w:rsidP="004357EF">
                  <w:pPr>
                    <w:pStyle w:val="NormalWeb"/>
                    <w:spacing w:line="300" w:lineRule="atLeast"/>
                    <w:rPr>
                      <w:color w:val="333333"/>
                      <w:sz w:val="20"/>
                      <w:szCs w:val="20"/>
                    </w:rPr>
                  </w:pPr>
                  <w:r w:rsidRPr="00A04669">
                    <w:rPr>
                      <w:color w:val="333333"/>
                      <w:sz w:val="20"/>
                      <w:szCs w:val="20"/>
                    </w:rPr>
                    <w:t>B</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224"/>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C.</w:t>
                  </w:r>
                </w:p>
              </w:tc>
              <w:tc>
                <w:tcPr>
                  <w:tcW w:w="0" w:type="auto"/>
                  <w:shd w:val="clear" w:color="auto" w:fill="auto"/>
                  <w:vAlign w:val="center"/>
                  <w:hideMark/>
                </w:tcPr>
                <w:p w:rsidR="00A04669" w:rsidRPr="004357EF" w:rsidRDefault="00A04669" w:rsidP="004357EF">
                  <w:pPr>
                    <w:pStyle w:val="NormalWeb"/>
                    <w:spacing w:line="300" w:lineRule="atLeast"/>
                    <w:rPr>
                      <w:color w:val="333333"/>
                      <w:sz w:val="20"/>
                      <w:szCs w:val="20"/>
                    </w:rPr>
                  </w:pPr>
                  <w:r w:rsidRPr="00A04669">
                    <w:rPr>
                      <w:color w:val="333333"/>
                      <w:sz w:val="20"/>
                      <w:szCs w:val="20"/>
                    </w:rPr>
                    <w:t>C</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96"/>
              <w:gridCol w:w="235"/>
            </w:tblGrid>
            <w:tr w:rsidR="004357EF" w:rsidRPr="00A04669" w:rsidTr="00EA4914">
              <w:tc>
                <w:tcPr>
                  <w:tcW w:w="375" w:type="dxa"/>
                  <w:shd w:val="clear" w:color="auto" w:fill="auto"/>
                  <w:hideMark/>
                </w:tcPr>
                <w:p w:rsidR="004357EF" w:rsidRPr="00A04669" w:rsidRDefault="004357EF" w:rsidP="00422277">
                  <w:pPr>
                    <w:spacing w:line="300" w:lineRule="atLeast"/>
                    <w:rPr>
                      <w:rFonts w:eastAsia="Times New Roman"/>
                      <w:b/>
                      <w:bCs/>
                      <w:color w:val="333333"/>
                      <w:sz w:val="20"/>
                      <w:szCs w:val="20"/>
                    </w:rPr>
                  </w:pPr>
                  <w:r w:rsidRPr="00A04669">
                    <w:rPr>
                      <w:rFonts w:eastAsia="Times New Roman"/>
                      <w:b/>
                      <w:bCs/>
                      <w:color w:val="333333"/>
                      <w:sz w:val="20"/>
                      <w:szCs w:val="20"/>
                    </w:rPr>
                    <w:t>D.</w:t>
                  </w:r>
                </w:p>
              </w:tc>
              <w:tc>
                <w:tcPr>
                  <w:tcW w:w="0" w:type="auto"/>
                </w:tcPr>
                <w:p w:rsidR="004357EF" w:rsidRPr="00A04669" w:rsidRDefault="004357EF" w:rsidP="004357EF">
                  <w:pPr>
                    <w:pStyle w:val="NormalWeb"/>
                    <w:spacing w:line="300" w:lineRule="atLeast"/>
                    <w:rPr>
                      <w:color w:val="333333"/>
                      <w:sz w:val="20"/>
                      <w:szCs w:val="20"/>
                    </w:rPr>
                  </w:pPr>
                </w:p>
              </w:tc>
              <w:tc>
                <w:tcPr>
                  <w:tcW w:w="0" w:type="auto"/>
                  <w:shd w:val="clear" w:color="auto" w:fill="auto"/>
                  <w:vAlign w:val="center"/>
                  <w:hideMark/>
                </w:tcPr>
                <w:p w:rsidR="004357EF" w:rsidRPr="004357EF" w:rsidRDefault="004357EF" w:rsidP="004357EF">
                  <w:pPr>
                    <w:pStyle w:val="NormalWeb"/>
                    <w:spacing w:line="300" w:lineRule="atLeast"/>
                    <w:rPr>
                      <w:color w:val="333333"/>
                      <w:sz w:val="20"/>
                      <w:szCs w:val="20"/>
                    </w:rPr>
                  </w:pPr>
                  <w:r w:rsidRPr="00A04669">
                    <w:rPr>
                      <w:color w:val="333333"/>
                      <w:sz w:val="20"/>
                      <w:szCs w:val="20"/>
                    </w:rPr>
                    <w:t>D</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r>
    </w:tbl>
    <w:p w:rsidR="00A04669" w:rsidRPr="00A04669" w:rsidRDefault="00A04669" w:rsidP="00A04669">
      <w:pPr>
        <w:spacing w:line="300" w:lineRule="atLeast"/>
        <w:rPr>
          <w:rFonts w:eastAsia="Times New Roman"/>
          <w:vanish/>
          <w:color w:val="333333"/>
          <w:sz w:val="20"/>
          <w:szCs w:val="20"/>
        </w:rPr>
      </w:pPr>
    </w:p>
    <w:tbl>
      <w:tblPr>
        <w:tblW w:w="0" w:type="auto"/>
        <w:tblCellMar>
          <w:top w:w="45" w:type="dxa"/>
          <w:left w:w="45" w:type="dxa"/>
          <w:bottom w:w="45" w:type="dxa"/>
          <w:right w:w="45" w:type="dxa"/>
        </w:tblCellMar>
        <w:tblLook w:val="04A0" w:firstRow="1" w:lastRow="0" w:firstColumn="1" w:lastColumn="0" w:noHBand="0" w:noVBand="1"/>
      </w:tblPr>
      <w:tblGrid>
        <w:gridCol w:w="375"/>
        <w:gridCol w:w="8430"/>
      </w:tblGrid>
      <w:tr w:rsidR="00A04669" w:rsidRPr="00A04669" w:rsidTr="00A04669">
        <w:tc>
          <w:tcPr>
            <w:tcW w:w="375" w:type="dxa"/>
            <w:shd w:val="clear" w:color="auto" w:fill="auto"/>
            <w:hideMark/>
          </w:tcPr>
          <w:p w:rsidR="00A04669" w:rsidRPr="00A04669" w:rsidRDefault="004357EF" w:rsidP="00422277">
            <w:pPr>
              <w:spacing w:line="300" w:lineRule="atLeast"/>
              <w:rPr>
                <w:rFonts w:eastAsia="Times New Roman"/>
                <w:b/>
                <w:bCs/>
                <w:color w:val="333333"/>
                <w:sz w:val="20"/>
                <w:szCs w:val="20"/>
              </w:rPr>
            </w:pPr>
            <w:r>
              <w:rPr>
                <w:rFonts w:eastAsia="Times New Roman"/>
                <w:b/>
                <w:bCs/>
                <w:color w:val="333333"/>
                <w:sz w:val="20"/>
                <w:szCs w:val="20"/>
              </w:rPr>
              <w:t>28</w:t>
            </w:r>
            <w:r w:rsidR="00A04669" w:rsidRPr="00A04669">
              <w:rPr>
                <w:rFonts w:eastAsia="Times New Roman"/>
                <w:b/>
                <w:bCs/>
                <w:color w:val="333333"/>
                <w:sz w:val="20"/>
                <w:szCs w:val="20"/>
              </w:rPr>
              <w:t>.</w:t>
            </w:r>
          </w:p>
        </w:tc>
        <w:tc>
          <w:tcPr>
            <w:tcW w:w="0" w:type="auto"/>
            <w:shd w:val="clear" w:color="auto" w:fill="auto"/>
            <w:vAlign w:val="center"/>
            <w:hideMark/>
          </w:tcPr>
          <w:p w:rsidR="00A04669" w:rsidRPr="00A04669" w:rsidRDefault="00A04669" w:rsidP="00422277">
            <w:pPr>
              <w:pStyle w:val="NormalWeb"/>
              <w:rPr>
                <w:color w:val="333333"/>
                <w:sz w:val="20"/>
                <w:szCs w:val="20"/>
              </w:rPr>
            </w:pPr>
            <w:r w:rsidRPr="00A04669">
              <w:rPr>
                <w:noProof/>
                <w:color w:val="333333"/>
                <w:sz w:val="20"/>
                <w:szCs w:val="20"/>
              </w:rPr>
              <w:drawing>
                <wp:inline distT="0" distB="0" distL="0" distR="0" wp14:anchorId="7D813BE8" wp14:editId="61E43D99">
                  <wp:extent cx="5295900" cy="2152282"/>
                  <wp:effectExtent l="0" t="0" r="0" b="635"/>
                  <wp:docPr id="33" name="Picture 33" descr="\\SNICVPRDFS01\SiteFiles\homebase\files\assess_files\e914ff2d-82f3-49fa-b733-2f5e4e900b4c\87248a7b-858c-42b9-ba0d-60799df34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NICVPRDFS01\SiteFiles\homebase\files\assess_files\e914ff2d-82f3-49fa-b733-2f5e4e900b4c\87248a7b-858c-42b9-ba0d-60799df34529.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55353" cy="2176444"/>
                          </a:xfrm>
                          <a:prstGeom prst="rect">
                            <a:avLst/>
                          </a:prstGeom>
                          <a:noFill/>
                          <a:ln>
                            <a:noFill/>
                          </a:ln>
                        </pic:spPr>
                      </pic:pic>
                    </a:graphicData>
                  </a:graphic>
                </wp:inline>
              </w:drawing>
            </w:r>
          </w:p>
          <w:p w:rsidR="00A04669" w:rsidRPr="004357EF" w:rsidRDefault="00A04669" w:rsidP="004357EF">
            <w:pPr>
              <w:pStyle w:val="NormalWeb"/>
              <w:rPr>
                <w:color w:val="333333"/>
                <w:sz w:val="20"/>
                <w:szCs w:val="20"/>
              </w:rPr>
            </w:pPr>
            <w:r w:rsidRPr="00A04669">
              <w:rPr>
                <w:noProof/>
                <w:color w:val="333333"/>
                <w:sz w:val="20"/>
                <w:szCs w:val="20"/>
              </w:rPr>
              <w:drawing>
                <wp:inline distT="0" distB="0" distL="0" distR="0" wp14:anchorId="0C1BFC6A" wp14:editId="28AF1C37">
                  <wp:extent cx="4023206" cy="2562225"/>
                  <wp:effectExtent l="0" t="0" r="0" b="0"/>
                  <wp:docPr id="34" name="Picture 34" descr="\\SNICVPRDFS01\SiteFiles\homebase\files\assess_files\e914ff2d-82f3-49fa-b733-2f5e4e900b4c\5a9b9502-a6ec-45bb-b975-d06063baca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NICVPRDFS01\SiteFiles\homebase\files\assess_files\e914ff2d-82f3-49fa-b733-2f5e4e900b4c\5a9b9502-a6ec-45bb-b975-d06063baca7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34965" cy="2569714"/>
                          </a:xfrm>
                          <a:prstGeom prst="rect">
                            <a:avLst/>
                          </a:prstGeom>
                          <a:noFill/>
                          <a:ln>
                            <a:noFill/>
                          </a:ln>
                        </pic:spPr>
                      </pic:pic>
                    </a:graphicData>
                  </a:graphic>
                </wp:inline>
              </w:drawing>
            </w: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379"/>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A.</w:t>
                  </w:r>
                </w:p>
              </w:tc>
              <w:tc>
                <w:tcPr>
                  <w:tcW w:w="0" w:type="auto"/>
                  <w:shd w:val="clear" w:color="auto" w:fill="auto"/>
                  <w:vAlign w:val="center"/>
                  <w:hideMark/>
                </w:tcPr>
                <w:p w:rsidR="00A04669" w:rsidRPr="004357EF" w:rsidRDefault="00A04669" w:rsidP="004357EF">
                  <w:pPr>
                    <w:pStyle w:val="NormalWeb"/>
                    <w:spacing w:line="300" w:lineRule="atLeast"/>
                    <w:rPr>
                      <w:color w:val="333333"/>
                      <w:sz w:val="20"/>
                      <w:szCs w:val="20"/>
                    </w:rPr>
                  </w:pPr>
                  <w:r w:rsidRPr="00A04669">
                    <w:rPr>
                      <w:color w:val="333333"/>
                      <w:sz w:val="20"/>
                      <w:szCs w:val="20"/>
                    </w:rPr>
                    <w:t>E-5</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402"/>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B.</w:t>
                  </w:r>
                </w:p>
              </w:tc>
              <w:tc>
                <w:tcPr>
                  <w:tcW w:w="0" w:type="auto"/>
                  <w:shd w:val="clear" w:color="auto" w:fill="auto"/>
                  <w:vAlign w:val="center"/>
                  <w:hideMark/>
                </w:tcPr>
                <w:p w:rsidR="00A04669" w:rsidRPr="004357EF" w:rsidRDefault="00A04669" w:rsidP="004357EF">
                  <w:pPr>
                    <w:pStyle w:val="NormalWeb"/>
                    <w:spacing w:line="300" w:lineRule="atLeast"/>
                    <w:rPr>
                      <w:color w:val="333333"/>
                      <w:sz w:val="20"/>
                      <w:szCs w:val="20"/>
                    </w:rPr>
                  </w:pPr>
                  <w:r w:rsidRPr="00A04669">
                    <w:rPr>
                      <w:color w:val="333333"/>
                      <w:sz w:val="20"/>
                      <w:szCs w:val="20"/>
                    </w:rPr>
                    <w:t>G-1</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402"/>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C.</w:t>
                  </w:r>
                </w:p>
              </w:tc>
              <w:tc>
                <w:tcPr>
                  <w:tcW w:w="0" w:type="auto"/>
                  <w:shd w:val="clear" w:color="auto" w:fill="auto"/>
                  <w:vAlign w:val="center"/>
                  <w:hideMark/>
                </w:tcPr>
                <w:p w:rsidR="00A04669" w:rsidRPr="004357EF" w:rsidRDefault="00A04669" w:rsidP="004357EF">
                  <w:pPr>
                    <w:pStyle w:val="NormalWeb"/>
                    <w:spacing w:line="300" w:lineRule="atLeast"/>
                    <w:rPr>
                      <w:color w:val="333333"/>
                      <w:sz w:val="20"/>
                      <w:szCs w:val="20"/>
                    </w:rPr>
                  </w:pPr>
                  <w:r w:rsidRPr="00A04669">
                    <w:rPr>
                      <w:color w:val="333333"/>
                      <w:sz w:val="20"/>
                      <w:szCs w:val="20"/>
                    </w:rPr>
                    <w:t>H-3</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402"/>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D.</w:t>
                  </w:r>
                </w:p>
              </w:tc>
              <w:tc>
                <w:tcPr>
                  <w:tcW w:w="0" w:type="auto"/>
                  <w:shd w:val="clear" w:color="auto" w:fill="auto"/>
                  <w:vAlign w:val="center"/>
                  <w:hideMark/>
                </w:tcPr>
                <w:p w:rsidR="00A04669" w:rsidRPr="004357EF" w:rsidRDefault="00A04669" w:rsidP="004357EF">
                  <w:pPr>
                    <w:pStyle w:val="NormalWeb"/>
                    <w:spacing w:line="300" w:lineRule="atLeast"/>
                    <w:rPr>
                      <w:color w:val="333333"/>
                      <w:sz w:val="20"/>
                      <w:szCs w:val="20"/>
                    </w:rPr>
                  </w:pPr>
                  <w:r w:rsidRPr="00A04669">
                    <w:rPr>
                      <w:color w:val="333333"/>
                      <w:sz w:val="20"/>
                      <w:szCs w:val="20"/>
                    </w:rPr>
                    <w:t>H-8</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r>
    </w:tbl>
    <w:p w:rsidR="00A04669" w:rsidRPr="00A04669" w:rsidRDefault="00A04669" w:rsidP="00A04669">
      <w:pPr>
        <w:spacing w:line="300" w:lineRule="atLeast"/>
        <w:rPr>
          <w:rFonts w:eastAsia="Times New Roman"/>
          <w:vanish/>
          <w:color w:val="333333"/>
          <w:sz w:val="20"/>
          <w:szCs w:val="20"/>
        </w:rPr>
      </w:pPr>
    </w:p>
    <w:tbl>
      <w:tblPr>
        <w:tblW w:w="0" w:type="auto"/>
        <w:tblCellMar>
          <w:top w:w="45" w:type="dxa"/>
          <w:left w:w="45" w:type="dxa"/>
          <w:bottom w:w="45" w:type="dxa"/>
          <w:right w:w="45" w:type="dxa"/>
        </w:tblCellMar>
        <w:tblLook w:val="04A0" w:firstRow="1" w:lastRow="0" w:firstColumn="1" w:lastColumn="0" w:noHBand="0" w:noVBand="1"/>
      </w:tblPr>
      <w:tblGrid>
        <w:gridCol w:w="375"/>
        <w:gridCol w:w="8070"/>
      </w:tblGrid>
      <w:tr w:rsidR="00A04669" w:rsidRPr="00A04669" w:rsidTr="00A04669">
        <w:tc>
          <w:tcPr>
            <w:tcW w:w="375" w:type="dxa"/>
            <w:shd w:val="clear" w:color="auto" w:fill="auto"/>
            <w:hideMark/>
          </w:tcPr>
          <w:p w:rsidR="00A04669" w:rsidRPr="00A04669" w:rsidRDefault="004357EF" w:rsidP="00422277">
            <w:pPr>
              <w:spacing w:line="300" w:lineRule="atLeast"/>
              <w:rPr>
                <w:rFonts w:eastAsia="Times New Roman"/>
                <w:b/>
                <w:bCs/>
                <w:color w:val="333333"/>
                <w:sz w:val="20"/>
                <w:szCs w:val="20"/>
              </w:rPr>
            </w:pPr>
            <w:r>
              <w:rPr>
                <w:rFonts w:eastAsia="Times New Roman"/>
                <w:b/>
                <w:bCs/>
                <w:color w:val="333333"/>
                <w:sz w:val="20"/>
                <w:szCs w:val="20"/>
              </w:rPr>
              <w:t>29</w:t>
            </w:r>
            <w:r w:rsidR="00A04669" w:rsidRPr="00A04669">
              <w:rPr>
                <w:rFonts w:eastAsia="Times New Roman"/>
                <w:b/>
                <w:bCs/>
                <w:color w:val="333333"/>
                <w:sz w:val="20"/>
                <w:szCs w:val="20"/>
              </w:rPr>
              <w:t>.</w:t>
            </w:r>
          </w:p>
        </w:tc>
        <w:tc>
          <w:tcPr>
            <w:tcW w:w="0" w:type="auto"/>
            <w:shd w:val="clear" w:color="auto" w:fill="auto"/>
            <w:vAlign w:val="center"/>
            <w:hideMark/>
          </w:tcPr>
          <w:p w:rsidR="00A04669" w:rsidRPr="00A04669" w:rsidRDefault="00A04669" w:rsidP="00422277">
            <w:pPr>
              <w:pStyle w:val="NormalWeb"/>
              <w:rPr>
                <w:color w:val="333333"/>
                <w:sz w:val="20"/>
                <w:szCs w:val="20"/>
              </w:rPr>
            </w:pPr>
            <w:r w:rsidRPr="00A04669">
              <w:rPr>
                <w:noProof/>
                <w:color w:val="333333"/>
                <w:sz w:val="20"/>
                <w:szCs w:val="20"/>
              </w:rPr>
              <w:drawing>
                <wp:inline distT="0" distB="0" distL="0" distR="0" wp14:anchorId="60DA3C2D" wp14:editId="2F436E27">
                  <wp:extent cx="5067300" cy="3600228"/>
                  <wp:effectExtent l="0" t="0" r="0" b="635"/>
                  <wp:docPr id="35" name="Picture 35" descr="\\SNICVPRDFS01\SiteFiles\homebase\files\assess_files\51ae8491-6d85-488c-bc1b-3ccb0b014f71\55efb22d-cf29-495c-998b-75f242c320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NICVPRDFS01\SiteFiles\homebase\files\assess_files\51ae8491-6d85-488c-bc1b-3ccb0b014f71\55efb22d-cf29-495c-998b-75f242c32090.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69572" cy="3601842"/>
                          </a:xfrm>
                          <a:prstGeom prst="rect">
                            <a:avLst/>
                          </a:prstGeom>
                          <a:noFill/>
                          <a:ln>
                            <a:noFill/>
                          </a:ln>
                        </pic:spPr>
                      </pic:pic>
                    </a:graphicData>
                  </a:graphic>
                </wp:inline>
              </w:drawing>
            </w:r>
          </w:p>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1860"/>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A.</w:t>
                  </w:r>
                </w:p>
              </w:tc>
              <w:tc>
                <w:tcPr>
                  <w:tcW w:w="0" w:type="auto"/>
                  <w:shd w:val="clear" w:color="auto" w:fill="auto"/>
                  <w:vAlign w:val="center"/>
                  <w:hideMark/>
                </w:tcPr>
                <w:p w:rsidR="00A04669" w:rsidRPr="004357EF" w:rsidRDefault="00A04669" w:rsidP="004357EF">
                  <w:pPr>
                    <w:pStyle w:val="NormalWeb"/>
                    <w:spacing w:line="300" w:lineRule="atLeast"/>
                    <w:rPr>
                      <w:color w:val="333333"/>
                      <w:sz w:val="20"/>
                      <w:szCs w:val="20"/>
                    </w:rPr>
                  </w:pPr>
                  <w:r w:rsidRPr="00A04669">
                    <w:rPr>
                      <w:noProof/>
                      <w:color w:val="333333"/>
                      <w:sz w:val="20"/>
                      <w:szCs w:val="20"/>
                    </w:rPr>
                    <w:drawing>
                      <wp:inline distT="0" distB="0" distL="0" distR="0" wp14:anchorId="48E5A5E9" wp14:editId="2D1AAA05">
                        <wp:extent cx="1123950" cy="1147204"/>
                        <wp:effectExtent l="0" t="0" r="0" b="0"/>
                        <wp:docPr id="36" name="Picture 36" descr="\\SNICVPRDFS01\SiteFiles\homebase\files\assess_files\7658cdbd-0836-43a6-9fd6-d42d5cd8f539\3b46177f-e539-4a02-a99c-1a178c23a9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NICVPRDFS01\SiteFiles\homebase\files\assess_files\7658cdbd-0836-43a6-9fd6-d42d5cd8f539\3b46177f-e539-4a02-a99c-1a178c23a98a.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28980" cy="1152338"/>
                                </a:xfrm>
                                <a:prstGeom prst="rect">
                                  <a:avLst/>
                                </a:prstGeom>
                                <a:noFill/>
                                <a:ln>
                                  <a:noFill/>
                                </a:ln>
                              </pic:spPr>
                            </pic:pic>
                          </a:graphicData>
                        </a:graphic>
                      </wp:inline>
                    </w:drawing>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1892"/>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B.</w:t>
                  </w:r>
                </w:p>
              </w:tc>
              <w:tc>
                <w:tcPr>
                  <w:tcW w:w="0" w:type="auto"/>
                  <w:shd w:val="clear" w:color="auto" w:fill="auto"/>
                  <w:vAlign w:val="center"/>
                  <w:hideMark/>
                </w:tcPr>
                <w:p w:rsidR="00A04669" w:rsidRPr="004357EF" w:rsidRDefault="00A04669" w:rsidP="004357EF">
                  <w:pPr>
                    <w:pStyle w:val="NormalWeb"/>
                    <w:spacing w:line="300" w:lineRule="atLeast"/>
                    <w:rPr>
                      <w:color w:val="333333"/>
                      <w:sz w:val="20"/>
                      <w:szCs w:val="20"/>
                    </w:rPr>
                  </w:pPr>
                  <w:r w:rsidRPr="00A04669">
                    <w:rPr>
                      <w:noProof/>
                      <w:color w:val="333333"/>
                      <w:sz w:val="20"/>
                      <w:szCs w:val="20"/>
                    </w:rPr>
                    <w:drawing>
                      <wp:inline distT="0" distB="0" distL="0" distR="0" wp14:anchorId="72F95B81" wp14:editId="63384DF6">
                        <wp:extent cx="1144631" cy="1152525"/>
                        <wp:effectExtent l="0" t="0" r="0" b="0"/>
                        <wp:docPr id="37" name="Picture 37" descr="\\SNICVPRDFS01\SiteFiles\homebase\files\assess_files\d092d5d1-8ecd-45e5-9257-0ae0578ed140\397beafa-ea5e-45ec-b5e9-bacaa09a07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NICVPRDFS01\SiteFiles\homebase\files\assess_files\d092d5d1-8ecd-45e5-9257-0ae0578ed140\397beafa-ea5e-45ec-b5e9-bacaa09a0746.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50039" cy="1157970"/>
                                </a:xfrm>
                                <a:prstGeom prst="rect">
                                  <a:avLst/>
                                </a:prstGeom>
                                <a:noFill/>
                                <a:ln>
                                  <a:noFill/>
                                </a:ln>
                              </pic:spPr>
                            </pic:pic>
                          </a:graphicData>
                        </a:graphic>
                      </wp:inline>
                    </w:drawing>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1830"/>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C.</w:t>
                  </w:r>
                </w:p>
              </w:tc>
              <w:tc>
                <w:tcPr>
                  <w:tcW w:w="0" w:type="auto"/>
                  <w:shd w:val="clear" w:color="auto" w:fill="auto"/>
                  <w:vAlign w:val="center"/>
                  <w:hideMark/>
                </w:tcPr>
                <w:p w:rsidR="00A04669" w:rsidRPr="004357EF" w:rsidRDefault="00A04669" w:rsidP="004357EF">
                  <w:pPr>
                    <w:pStyle w:val="NormalWeb"/>
                    <w:spacing w:line="300" w:lineRule="atLeast"/>
                    <w:rPr>
                      <w:color w:val="333333"/>
                      <w:sz w:val="20"/>
                      <w:szCs w:val="20"/>
                    </w:rPr>
                  </w:pPr>
                  <w:r w:rsidRPr="00A04669">
                    <w:rPr>
                      <w:noProof/>
                      <w:color w:val="333333"/>
                      <w:sz w:val="20"/>
                      <w:szCs w:val="20"/>
                    </w:rPr>
                    <w:drawing>
                      <wp:inline distT="0" distB="0" distL="0" distR="0" wp14:anchorId="0213B801" wp14:editId="4986A57A">
                        <wp:extent cx="1104644" cy="1143000"/>
                        <wp:effectExtent l="0" t="0" r="635" b="0"/>
                        <wp:docPr id="38" name="Picture 38" descr="\\SNICVPRDFS01\SiteFiles\homebase\files\assess_files\5917048f-5943-4420-8aa2-0d17d70af1bc\63720e6f-dd26-4d64-8ca5-54fb8599ea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NICVPRDFS01\SiteFiles\homebase\files\assess_files\5917048f-5943-4420-8aa2-0d17d70af1bc\63720e6f-dd26-4d64-8ca5-54fb8599ea7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08843" cy="1147345"/>
                                </a:xfrm>
                                <a:prstGeom prst="rect">
                                  <a:avLst/>
                                </a:prstGeom>
                                <a:noFill/>
                                <a:ln>
                                  <a:noFill/>
                                </a:ln>
                              </pic:spPr>
                            </pic:pic>
                          </a:graphicData>
                        </a:graphic>
                      </wp:inline>
                    </w:drawing>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1770"/>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D.</w:t>
                  </w:r>
                </w:p>
              </w:tc>
              <w:tc>
                <w:tcPr>
                  <w:tcW w:w="0" w:type="auto"/>
                  <w:shd w:val="clear" w:color="auto" w:fill="auto"/>
                  <w:vAlign w:val="center"/>
                  <w:hideMark/>
                </w:tcPr>
                <w:p w:rsidR="00A04669" w:rsidRPr="004357EF" w:rsidRDefault="00A04669" w:rsidP="004357EF">
                  <w:pPr>
                    <w:pStyle w:val="NormalWeb"/>
                    <w:spacing w:line="300" w:lineRule="atLeast"/>
                    <w:rPr>
                      <w:color w:val="333333"/>
                      <w:sz w:val="20"/>
                      <w:szCs w:val="20"/>
                    </w:rPr>
                  </w:pPr>
                  <w:r w:rsidRPr="00A04669">
                    <w:rPr>
                      <w:noProof/>
                      <w:color w:val="333333"/>
                      <w:sz w:val="20"/>
                      <w:szCs w:val="20"/>
                    </w:rPr>
                    <w:drawing>
                      <wp:inline distT="0" distB="0" distL="0" distR="0" wp14:anchorId="4D870C1E" wp14:editId="50E8C0BA">
                        <wp:extent cx="1065158" cy="1095375"/>
                        <wp:effectExtent l="0" t="0" r="1905" b="0"/>
                        <wp:docPr id="39" name="Picture 39" descr="\\SNICVPRDFS01\SiteFiles\homebase\files\assess_files\902c413f-0f49-4e50-bd3b-3aed7035e739\800ea840-7e64-4297-a91d-4ffb40b7e5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NICVPRDFS01\SiteFiles\homebase\files\assess_files\902c413f-0f49-4e50-bd3b-3aed7035e739\800ea840-7e64-4297-a91d-4ffb40b7e5a7.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68552" cy="1098865"/>
                                </a:xfrm>
                                <a:prstGeom prst="rect">
                                  <a:avLst/>
                                </a:prstGeom>
                                <a:noFill/>
                                <a:ln>
                                  <a:noFill/>
                                </a:ln>
                              </pic:spPr>
                            </pic:pic>
                          </a:graphicData>
                        </a:graphic>
                      </wp:inline>
                    </w:drawing>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p>
        </w:tc>
      </w:tr>
    </w:tbl>
    <w:p w:rsidR="00A04669" w:rsidRPr="00A04669" w:rsidRDefault="00A04669" w:rsidP="00A04669">
      <w:pPr>
        <w:spacing w:line="300" w:lineRule="atLeast"/>
        <w:rPr>
          <w:rFonts w:eastAsia="Times New Roman"/>
          <w:vanish/>
          <w:color w:val="333333"/>
          <w:sz w:val="20"/>
          <w:szCs w:val="20"/>
        </w:rPr>
      </w:pPr>
    </w:p>
    <w:tbl>
      <w:tblPr>
        <w:tblW w:w="0" w:type="auto"/>
        <w:tblCellMar>
          <w:top w:w="45" w:type="dxa"/>
          <w:left w:w="45" w:type="dxa"/>
          <w:bottom w:w="45" w:type="dxa"/>
          <w:right w:w="45" w:type="dxa"/>
        </w:tblCellMar>
        <w:tblLook w:val="04A0" w:firstRow="1" w:lastRow="0" w:firstColumn="1" w:lastColumn="0" w:noHBand="0" w:noVBand="1"/>
      </w:tblPr>
      <w:tblGrid>
        <w:gridCol w:w="375"/>
        <w:gridCol w:w="5026"/>
      </w:tblGrid>
      <w:tr w:rsidR="00A04669" w:rsidRPr="00A04669" w:rsidTr="00A04669">
        <w:tc>
          <w:tcPr>
            <w:tcW w:w="375" w:type="dxa"/>
            <w:shd w:val="clear" w:color="auto" w:fill="auto"/>
            <w:hideMark/>
          </w:tcPr>
          <w:p w:rsidR="00A04669" w:rsidRPr="00A04669" w:rsidRDefault="004357EF" w:rsidP="00422277">
            <w:pPr>
              <w:spacing w:line="300" w:lineRule="atLeast"/>
              <w:rPr>
                <w:rFonts w:eastAsia="Times New Roman"/>
                <w:b/>
                <w:bCs/>
                <w:color w:val="333333"/>
                <w:sz w:val="20"/>
                <w:szCs w:val="20"/>
              </w:rPr>
            </w:pPr>
            <w:r>
              <w:rPr>
                <w:rFonts w:eastAsia="Times New Roman"/>
                <w:b/>
                <w:bCs/>
                <w:color w:val="333333"/>
                <w:sz w:val="20"/>
                <w:szCs w:val="20"/>
              </w:rPr>
              <w:t>30</w:t>
            </w:r>
            <w:r w:rsidR="00A04669" w:rsidRPr="00A04669">
              <w:rPr>
                <w:rFonts w:eastAsia="Times New Roman"/>
                <w:b/>
                <w:bCs/>
                <w:color w:val="333333"/>
                <w:sz w:val="20"/>
                <w:szCs w:val="20"/>
              </w:rPr>
              <w:t>.</w:t>
            </w:r>
          </w:p>
        </w:tc>
        <w:tc>
          <w:tcPr>
            <w:tcW w:w="0" w:type="auto"/>
            <w:shd w:val="clear" w:color="auto" w:fill="auto"/>
            <w:vAlign w:val="center"/>
            <w:hideMark/>
          </w:tcPr>
          <w:p w:rsidR="00A04669" w:rsidRPr="004357EF" w:rsidRDefault="00A04669" w:rsidP="004357EF">
            <w:pPr>
              <w:pStyle w:val="NormalWeb"/>
              <w:rPr>
                <w:color w:val="333333"/>
                <w:sz w:val="20"/>
                <w:szCs w:val="20"/>
              </w:rPr>
            </w:pPr>
            <w:r w:rsidRPr="00A04669">
              <w:rPr>
                <w:color w:val="333333"/>
                <w:sz w:val="20"/>
                <w:szCs w:val="20"/>
              </w:rPr>
              <w:t>An earthquake's magnitude can be determined by</w:t>
            </w: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4561"/>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A.</w:t>
                  </w:r>
                </w:p>
              </w:tc>
              <w:tc>
                <w:tcPr>
                  <w:tcW w:w="0" w:type="auto"/>
                  <w:shd w:val="clear" w:color="auto" w:fill="auto"/>
                  <w:vAlign w:val="center"/>
                  <w:hideMark/>
                </w:tcPr>
                <w:p w:rsidR="00A04669" w:rsidRPr="004357EF" w:rsidRDefault="00A04669" w:rsidP="004357EF">
                  <w:pPr>
                    <w:pStyle w:val="NormalWeb"/>
                    <w:spacing w:line="300" w:lineRule="atLeast"/>
                    <w:rPr>
                      <w:color w:val="333333"/>
                      <w:sz w:val="20"/>
                      <w:szCs w:val="20"/>
                    </w:rPr>
                  </w:pPr>
                  <w:r w:rsidRPr="00A04669">
                    <w:rPr>
                      <w:color w:val="333333"/>
                      <w:sz w:val="20"/>
                      <w:szCs w:val="20"/>
                    </w:rPr>
                    <w:t>analyzing the seismic waves recorded by a seismograph</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3572"/>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B.</w:t>
                  </w:r>
                </w:p>
              </w:tc>
              <w:tc>
                <w:tcPr>
                  <w:tcW w:w="0" w:type="auto"/>
                  <w:shd w:val="clear" w:color="auto" w:fill="auto"/>
                  <w:vAlign w:val="center"/>
                  <w:hideMark/>
                </w:tcPr>
                <w:p w:rsidR="00A04669" w:rsidRPr="004357EF" w:rsidRDefault="00A04669" w:rsidP="004357EF">
                  <w:pPr>
                    <w:pStyle w:val="NormalWeb"/>
                    <w:spacing w:line="300" w:lineRule="atLeast"/>
                    <w:rPr>
                      <w:color w:val="333333"/>
                      <w:sz w:val="20"/>
                      <w:szCs w:val="20"/>
                    </w:rPr>
                  </w:pPr>
                  <w:r w:rsidRPr="00A04669">
                    <w:rPr>
                      <w:color w:val="333333"/>
                      <w:sz w:val="20"/>
                      <w:szCs w:val="20"/>
                    </w:rPr>
                    <w:t>calculating the depth of earthquake faulting</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3639"/>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C.</w:t>
                  </w:r>
                </w:p>
              </w:tc>
              <w:tc>
                <w:tcPr>
                  <w:tcW w:w="0" w:type="auto"/>
                  <w:shd w:val="clear" w:color="auto" w:fill="auto"/>
                  <w:vAlign w:val="center"/>
                  <w:hideMark/>
                </w:tcPr>
                <w:p w:rsidR="00A04669" w:rsidRPr="004357EF" w:rsidRDefault="00A04669" w:rsidP="004357EF">
                  <w:pPr>
                    <w:pStyle w:val="NormalWeb"/>
                    <w:spacing w:line="300" w:lineRule="atLeast"/>
                    <w:rPr>
                      <w:color w:val="333333"/>
                      <w:sz w:val="20"/>
                      <w:szCs w:val="20"/>
                    </w:rPr>
                  </w:pPr>
                  <w:r w:rsidRPr="00A04669">
                    <w:rPr>
                      <w:color w:val="333333"/>
                      <w:sz w:val="20"/>
                      <w:szCs w:val="20"/>
                    </w:rPr>
                    <w:t>calculating the time the earthquake occurred</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3756"/>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D.</w:t>
                  </w:r>
                </w:p>
              </w:tc>
              <w:tc>
                <w:tcPr>
                  <w:tcW w:w="0" w:type="auto"/>
                  <w:shd w:val="clear" w:color="auto" w:fill="auto"/>
                  <w:vAlign w:val="center"/>
                  <w:hideMark/>
                </w:tcPr>
                <w:p w:rsidR="00A04669" w:rsidRPr="00A04669" w:rsidRDefault="00A04669" w:rsidP="00422277">
                  <w:pPr>
                    <w:pStyle w:val="NormalWeb"/>
                    <w:spacing w:line="300" w:lineRule="atLeast"/>
                    <w:rPr>
                      <w:color w:val="333333"/>
                      <w:sz w:val="20"/>
                      <w:szCs w:val="20"/>
                    </w:rPr>
                  </w:pPr>
                  <w:r w:rsidRPr="00A04669">
                    <w:rPr>
                      <w:color w:val="333333"/>
                      <w:sz w:val="20"/>
                      <w:szCs w:val="20"/>
                    </w:rPr>
                    <w:t>comparing the speed of S-waves and P-waves</w:t>
                  </w:r>
                </w:p>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r>
    </w:tbl>
    <w:p w:rsidR="00A04669" w:rsidRPr="00A04669" w:rsidRDefault="00A04669" w:rsidP="00A04669">
      <w:pPr>
        <w:spacing w:line="300" w:lineRule="atLeast"/>
        <w:rPr>
          <w:rFonts w:eastAsia="Times New Roman"/>
          <w:vanish/>
          <w:color w:val="333333"/>
          <w:sz w:val="20"/>
          <w:szCs w:val="20"/>
        </w:rPr>
      </w:pPr>
    </w:p>
    <w:tbl>
      <w:tblPr>
        <w:tblW w:w="0" w:type="auto"/>
        <w:tblCellMar>
          <w:top w:w="45" w:type="dxa"/>
          <w:left w:w="45" w:type="dxa"/>
          <w:bottom w:w="45" w:type="dxa"/>
          <w:right w:w="45" w:type="dxa"/>
        </w:tblCellMar>
        <w:tblLook w:val="04A0" w:firstRow="1" w:lastRow="0" w:firstColumn="1" w:lastColumn="0" w:noHBand="0" w:noVBand="1"/>
      </w:tblPr>
      <w:tblGrid>
        <w:gridCol w:w="375"/>
        <w:gridCol w:w="8106"/>
      </w:tblGrid>
      <w:tr w:rsidR="00A04669" w:rsidRPr="00A04669" w:rsidTr="00A04669">
        <w:tc>
          <w:tcPr>
            <w:tcW w:w="375" w:type="dxa"/>
            <w:shd w:val="clear" w:color="auto" w:fill="auto"/>
            <w:hideMark/>
          </w:tcPr>
          <w:p w:rsidR="00A04669" w:rsidRPr="00A04669" w:rsidRDefault="004357EF" w:rsidP="00422277">
            <w:pPr>
              <w:spacing w:line="300" w:lineRule="atLeast"/>
              <w:rPr>
                <w:rFonts w:eastAsia="Times New Roman"/>
                <w:b/>
                <w:bCs/>
                <w:color w:val="333333"/>
                <w:sz w:val="20"/>
                <w:szCs w:val="20"/>
              </w:rPr>
            </w:pPr>
            <w:r>
              <w:rPr>
                <w:rFonts w:eastAsia="Times New Roman"/>
                <w:b/>
                <w:bCs/>
                <w:color w:val="333333"/>
                <w:sz w:val="20"/>
                <w:szCs w:val="20"/>
              </w:rPr>
              <w:t>31</w:t>
            </w:r>
            <w:r w:rsidR="00A04669" w:rsidRPr="00A04669">
              <w:rPr>
                <w:rFonts w:eastAsia="Times New Roman"/>
                <w:b/>
                <w:bCs/>
                <w:color w:val="333333"/>
                <w:sz w:val="20"/>
                <w:szCs w:val="20"/>
              </w:rPr>
              <w:t>.</w:t>
            </w:r>
          </w:p>
        </w:tc>
        <w:tc>
          <w:tcPr>
            <w:tcW w:w="0" w:type="auto"/>
            <w:shd w:val="clear" w:color="auto" w:fill="auto"/>
            <w:vAlign w:val="center"/>
            <w:hideMark/>
          </w:tcPr>
          <w:p w:rsidR="00A04669" w:rsidRPr="00A04669" w:rsidRDefault="00A04669" w:rsidP="00422277">
            <w:pPr>
              <w:pStyle w:val="NormalWeb"/>
              <w:rPr>
                <w:color w:val="333333"/>
                <w:sz w:val="20"/>
                <w:szCs w:val="20"/>
              </w:rPr>
            </w:pPr>
            <w:r w:rsidRPr="00A04669">
              <w:rPr>
                <w:noProof/>
                <w:color w:val="333333"/>
                <w:sz w:val="20"/>
                <w:szCs w:val="20"/>
              </w:rPr>
              <w:drawing>
                <wp:inline distT="0" distB="0" distL="0" distR="0" wp14:anchorId="0C3673A5" wp14:editId="1FFF2CC7">
                  <wp:extent cx="5090766" cy="3609975"/>
                  <wp:effectExtent l="0" t="0" r="0" b="0"/>
                  <wp:docPr id="40" name="Picture 40" descr="\\SNICVPRDFS01\SiteFiles\homebase\files\assess_files\61c65294-80af-4f27-bd1e-fb974f4dbdc5\76094dd3-d534-4c2a-9c9a-75492b629d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NICVPRDFS01\SiteFiles\homebase\files\assess_files\61c65294-80af-4f27-bd1e-fb974f4dbdc5\76094dd3-d534-4c2a-9c9a-75492b629d1a.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94046" cy="3612301"/>
                          </a:xfrm>
                          <a:prstGeom prst="rect">
                            <a:avLst/>
                          </a:prstGeom>
                          <a:noFill/>
                          <a:ln>
                            <a:noFill/>
                          </a:ln>
                        </pic:spPr>
                      </pic:pic>
                    </a:graphicData>
                  </a:graphic>
                </wp:inline>
              </w:drawing>
            </w:r>
          </w:p>
          <w:p w:rsidR="00A04669" w:rsidRPr="004357EF" w:rsidRDefault="00A04669" w:rsidP="004357EF">
            <w:pPr>
              <w:pStyle w:val="NormalWeb"/>
              <w:rPr>
                <w:color w:val="333333"/>
                <w:sz w:val="20"/>
                <w:szCs w:val="20"/>
              </w:rPr>
            </w:pPr>
            <w:r w:rsidRPr="00A04669">
              <w:rPr>
                <w:noProof/>
                <w:color w:val="333333"/>
                <w:sz w:val="20"/>
                <w:szCs w:val="20"/>
              </w:rPr>
              <w:drawing>
                <wp:inline distT="0" distB="0" distL="0" distR="0" wp14:anchorId="1B658BBD" wp14:editId="21AE830A">
                  <wp:extent cx="4991100" cy="3243375"/>
                  <wp:effectExtent l="0" t="0" r="0" b="0"/>
                  <wp:docPr id="41" name="Picture 41" descr="\\SNICVPRDFS01\SiteFiles\homebase\files\assess_files\61c65294-80af-4f27-bd1e-fb974f4dbdc5\73a8e360-181e-42a5-a74b-9c823aec28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NICVPRDFS01\SiteFiles\homebase\files\assess_files\61c65294-80af-4f27-bd1e-fb974f4dbdc5\73a8e360-181e-42a5-a74b-9c823aec28aa.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93570" cy="3244980"/>
                          </a:xfrm>
                          <a:prstGeom prst="rect">
                            <a:avLst/>
                          </a:prstGeom>
                          <a:noFill/>
                          <a:ln>
                            <a:noFill/>
                          </a:ln>
                        </pic:spPr>
                      </pic:pic>
                    </a:graphicData>
                  </a:graphic>
                </wp:inline>
              </w:drawing>
            </w: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2329"/>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A.</w:t>
                  </w:r>
                </w:p>
              </w:tc>
              <w:tc>
                <w:tcPr>
                  <w:tcW w:w="0" w:type="auto"/>
                  <w:shd w:val="clear" w:color="auto" w:fill="auto"/>
                  <w:vAlign w:val="center"/>
                  <w:hideMark/>
                </w:tcPr>
                <w:p w:rsidR="00A04669" w:rsidRPr="00A04669" w:rsidRDefault="00A04669" w:rsidP="00422277">
                  <w:pPr>
                    <w:pStyle w:val="NormalWeb"/>
                    <w:spacing w:line="300" w:lineRule="atLeast"/>
                    <w:rPr>
                      <w:color w:val="333333"/>
                      <w:sz w:val="20"/>
                      <w:szCs w:val="20"/>
                    </w:rPr>
                  </w:pPr>
                  <w:r w:rsidRPr="00A04669">
                    <w:rPr>
                      <w:color w:val="333333"/>
                      <w:sz w:val="20"/>
                      <w:szCs w:val="20"/>
                    </w:rPr>
                    <w:t>Seismogram I - Station A</w:t>
                  </w:r>
                </w:p>
                <w:p w:rsidR="00A04669" w:rsidRPr="00A04669" w:rsidRDefault="00A04669" w:rsidP="00422277">
                  <w:pPr>
                    <w:pStyle w:val="NormalWeb"/>
                    <w:spacing w:line="300" w:lineRule="atLeast"/>
                    <w:rPr>
                      <w:color w:val="333333"/>
                      <w:sz w:val="20"/>
                      <w:szCs w:val="20"/>
                    </w:rPr>
                  </w:pPr>
                  <w:r w:rsidRPr="00A04669">
                    <w:rPr>
                      <w:color w:val="333333"/>
                      <w:sz w:val="20"/>
                      <w:szCs w:val="20"/>
                    </w:rPr>
                    <w:t>Seismogram II - Station B</w:t>
                  </w:r>
                </w:p>
                <w:p w:rsidR="00A04669" w:rsidRPr="00A04669" w:rsidRDefault="00A04669" w:rsidP="00422277">
                  <w:pPr>
                    <w:pStyle w:val="NormalWeb"/>
                    <w:spacing w:line="300" w:lineRule="atLeast"/>
                    <w:rPr>
                      <w:color w:val="333333"/>
                      <w:sz w:val="20"/>
                      <w:szCs w:val="20"/>
                    </w:rPr>
                  </w:pPr>
                  <w:r w:rsidRPr="00A04669">
                    <w:rPr>
                      <w:color w:val="333333"/>
                      <w:sz w:val="20"/>
                      <w:szCs w:val="20"/>
                    </w:rPr>
                    <w:t>Seismogram III - Station C</w:t>
                  </w:r>
                </w:p>
                <w:p w:rsidR="00A04669" w:rsidRPr="00A04669" w:rsidRDefault="00A04669" w:rsidP="00422277">
                  <w:pPr>
                    <w:pStyle w:val="NormalWeb"/>
                    <w:spacing w:line="300" w:lineRule="atLeast"/>
                    <w:rPr>
                      <w:color w:val="333333"/>
                      <w:sz w:val="20"/>
                      <w:szCs w:val="20"/>
                    </w:rPr>
                  </w:pPr>
                  <w:r w:rsidRPr="00A04669">
                    <w:rPr>
                      <w:color w:val="333333"/>
                      <w:sz w:val="20"/>
                      <w:szCs w:val="20"/>
                    </w:rPr>
                    <w:t>Seismogram IV - Station  D</w:t>
                  </w:r>
                </w:p>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2318"/>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B.</w:t>
                  </w:r>
                </w:p>
              </w:tc>
              <w:tc>
                <w:tcPr>
                  <w:tcW w:w="0" w:type="auto"/>
                  <w:shd w:val="clear" w:color="auto" w:fill="auto"/>
                  <w:vAlign w:val="center"/>
                  <w:hideMark/>
                </w:tcPr>
                <w:p w:rsidR="00A04669" w:rsidRPr="00A04669" w:rsidRDefault="00A04669" w:rsidP="00422277">
                  <w:pPr>
                    <w:pStyle w:val="NormalWeb"/>
                    <w:spacing w:line="300" w:lineRule="atLeast"/>
                    <w:rPr>
                      <w:color w:val="333333"/>
                      <w:sz w:val="20"/>
                      <w:szCs w:val="20"/>
                    </w:rPr>
                  </w:pPr>
                  <w:r w:rsidRPr="00A04669">
                    <w:rPr>
                      <w:color w:val="333333"/>
                      <w:sz w:val="20"/>
                      <w:szCs w:val="20"/>
                    </w:rPr>
                    <w:t>Seismogram I - Station B</w:t>
                  </w:r>
                </w:p>
                <w:p w:rsidR="00A04669" w:rsidRPr="00A04669" w:rsidRDefault="00A04669" w:rsidP="00422277">
                  <w:pPr>
                    <w:pStyle w:val="NormalWeb"/>
                    <w:spacing w:line="300" w:lineRule="atLeast"/>
                    <w:rPr>
                      <w:color w:val="333333"/>
                      <w:sz w:val="20"/>
                      <w:szCs w:val="20"/>
                    </w:rPr>
                  </w:pPr>
                  <w:r w:rsidRPr="00A04669">
                    <w:rPr>
                      <w:color w:val="333333"/>
                      <w:sz w:val="20"/>
                      <w:szCs w:val="20"/>
                    </w:rPr>
                    <w:t>Seismogram II - Station D</w:t>
                  </w:r>
                </w:p>
                <w:p w:rsidR="00A04669" w:rsidRPr="00A04669" w:rsidRDefault="00A04669" w:rsidP="00422277">
                  <w:pPr>
                    <w:pStyle w:val="NormalWeb"/>
                    <w:spacing w:line="300" w:lineRule="atLeast"/>
                    <w:rPr>
                      <w:color w:val="333333"/>
                      <w:sz w:val="20"/>
                      <w:szCs w:val="20"/>
                    </w:rPr>
                  </w:pPr>
                  <w:r w:rsidRPr="00A04669">
                    <w:rPr>
                      <w:color w:val="333333"/>
                      <w:sz w:val="20"/>
                      <w:szCs w:val="20"/>
                    </w:rPr>
                    <w:t>Seismogram III - Station A</w:t>
                  </w:r>
                </w:p>
                <w:p w:rsidR="00A04669" w:rsidRPr="004357EF" w:rsidRDefault="00A04669" w:rsidP="004357EF">
                  <w:pPr>
                    <w:pStyle w:val="NormalWeb"/>
                    <w:spacing w:line="300" w:lineRule="atLeast"/>
                    <w:rPr>
                      <w:color w:val="333333"/>
                      <w:sz w:val="20"/>
                      <w:szCs w:val="20"/>
                    </w:rPr>
                  </w:pPr>
                  <w:r w:rsidRPr="00A04669">
                    <w:rPr>
                      <w:color w:val="333333"/>
                      <w:sz w:val="20"/>
                      <w:szCs w:val="20"/>
                    </w:rPr>
                    <w:t>Seismogram IV - Station  C</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2329"/>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C.</w:t>
                  </w:r>
                </w:p>
              </w:tc>
              <w:tc>
                <w:tcPr>
                  <w:tcW w:w="0" w:type="auto"/>
                  <w:shd w:val="clear" w:color="auto" w:fill="auto"/>
                  <w:vAlign w:val="center"/>
                  <w:hideMark/>
                </w:tcPr>
                <w:p w:rsidR="00A04669" w:rsidRPr="00A04669" w:rsidRDefault="00A04669" w:rsidP="00422277">
                  <w:pPr>
                    <w:pStyle w:val="NormalWeb"/>
                    <w:spacing w:line="300" w:lineRule="atLeast"/>
                    <w:rPr>
                      <w:color w:val="333333"/>
                      <w:sz w:val="20"/>
                      <w:szCs w:val="20"/>
                    </w:rPr>
                  </w:pPr>
                  <w:r w:rsidRPr="00A04669">
                    <w:rPr>
                      <w:color w:val="333333"/>
                      <w:sz w:val="20"/>
                      <w:szCs w:val="20"/>
                    </w:rPr>
                    <w:t>Seismogram I - Station C</w:t>
                  </w:r>
                </w:p>
                <w:p w:rsidR="00A04669" w:rsidRPr="00A04669" w:rsidRDefault="00A04669" w:rsidP="00422277">
                  <w:pPr>
                    <w:pStyle w:val="NormalWeb"/>
                    <w:spacing w:line="300" w:lineRule="atLeast"/>
                    <w:rPr>
                      <w:color w:val="333333"/>
                      <w:sz w:val="20"/>
                      <w:szCs w:val="20"/>
                    </w:rPr>
                  </w:pPr>
                  <w:r w:rsidRPr="00A04669">
                    <w:rPr>
                      <w:color w:val="333333"/>
                      <w:sz w:val="20"/>
                      <w:szCs w:val="20"/>
                    </w:rPr>
                    <w:t>Seismogram II - Station B</w:t>
                  </w:r>
                </w:p>
                <w:p w:rsidR="00A04669" w:rsidRPr="00A04669" w:rsidRDefault="00A04669" w:rsidP="00422277">
                  <w:pPr>
                    <w:pStyle w:val="NormalWeb"/>
                    <w:spacing w:line="300" w:lineRule="atLeast"/>
                    <w:rPr>
                      <w:color w:val="333333"/>
                      <w:sz w:val="20"/>
                      <w:szCs w:val="20"/>
                    </w:rPr>
                  </w:pPr>
                  <w:r w:rsidRPr="00A04669">
                    <w:rPr>
                      <w:color w:val="333333"/>
                      <w:sz w:val="20"/>
                      <w:szCs w:val="20"/>
                    </w:rPr>
                    <w:t>Seismogram III - Station D</w:t>
                  </w:r>
                </w:p>
                <w:p w:rsidR="00A04669" w:rsidRPr="004357EF" w:rsidRDefault="00A04669" w:rsidP="004357EF">
                  <w:pPr>
                    <w:pStyle w:val="NormalWeb"/>
                    <w:spacing w:line="300" w:lineRule="atLeast"/>
                    <w:rPr>
                      <w:color w:val="333333"/>
                      <w:sz w:val="20"/>
                      <w:szCs w:val="20"/>
                    </w:rPr>
                  </w:pPr>
                  <w:r w:rsidRPr="00A04669">
                    <w:rPr>
                      <w:color w:val="333333"/>
                      <w:sz w:val="20"/>
                      <w:szCs w:val="20"/>
                    </w:rPr>
                    <w:t>Seismogram IV - Station  A</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2318"/>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D.</w:t>
                  </w:r>
                </w:p>
              </w:tc>
              <w:tc>
                <w:tcPr>
                  <w:tcW w:w="0" w:type="auto"/>
                  <w:shd w:val="clear" w:color="auto" w:fill="auto"/>
                  <w:vAlign w:val="center"/>
                  <w:hideMark/>
                </w:tcPr>
                <w:p w:rsidR="00A04669" w:rsidRPr="00A04669" w:rsidRDefault="00A04669" w:rsidP="00422277">
                  <w:pPr>
                    <w:pStyle w:val="NormalWeb"/>
                    <w:spacing w:line="300" w:lineRule="atLeast"/>
                    <w:rPr>
                      <w:color w:val="333333"/>
                      <w:sz w:val="20"/>
                      <w:szCs w:val="20"/>
                    </w:rPr>
                  </w:pPr>
                  <w:r w:rsidRPr="00A04669">
                    <w:rPr>
                      <w:color w:val="333333"/>
                      <w:sz w:val="20"/>
                      <w:szCs w:val="20"/>
                    </w:rPr>
                    <w:t>Seismogram I - Station A</w:t>
                  </w:r>
                </w:p>
                <w:p w:rsidR="00A04669" w:rsidRPr="00A04669" w:rsidRDefault="00A04669" w:rsidP="00422277">
                  <w:pPr>
                    <w:pStyle w:val="NormalWeb"/>
                    <w:spacing w:line="300" w:lineRule="atLeast"/>
                    <w:rPr>
                      <w:color w:val="333333"/>
                      <w:sz w:val="20"/>
                      <w:szCs w:val="20"/>
                    </w:rPr>
                  </w:pPr>
                  <w:r w:rsidRPr="00A04669">
                    <w:rPr>
                      <w:color w:val="333333"/>
                      <w:sz w:val="20"/>
                      <w:szCs w:val="20"/>
                    </w:rPr>
                    <w:t>Seismogram II - Station D</w:t>
                  </w:r>
                </w:p>
                <w:p w:rsidR="00A04669" w:rsidRPr="00A04669" w:rsidRDefault="00A04669" w:rsidP="00422277">
                  <w:pPr>
                    <w:pStyle w:val="NormalWeb"/>
                    <w:spacing w:line="300" w:lineRule="atLeast"/>
                    <w:rPr>
                      <w:color w:val="333333"/>
                      <w:sz w:val="20"/>
                      <w:szCs w:val="20"/>
                    </w:rPr>
                  </w:pPr>
                  <w:r w:rsidRPr="00A04669">
                    <w:rPr>
                      <w:color w:val="333333"/>
                      <w:sz w:val="20"/>
                      <w:szCs w:val="20"/>
                    </w:rPr>
                    <w:t>Seismogram III - Station B</w:t>
                  </w:r>
                </w:p>
                <w:p w:rsidR="00A04669" w:rsidRPr="004357EF" w:rsidRDefault="00A04669" w:rsidP="004357EF">
                  <w:pPr>
                    <w:pStyle w:val="NormalWeb"/>
                    <w:spacing w:line="300" w:lineRule="atLeast"/>
                    <w:rPr>
                      <w:color w:val="333333"/>
                      <w:sz w:val="20"/>
                      <w:szCs w:val="20"/>
                    </w:rPr>
                  </w:pPr>
                  <w:r w:rsidRPr="00A04669">
                    <w:rPr>
                      <w:color w:val="333333"/>
                      <w:sz w:val="20"/>
                      <w:szCs w:val="20"/>
                    </w:rPr>
                    <w:t>Seismogram IV - Station  C</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r>
    </w:tbl>
    <w:p w:rsidR="00A04669" w:rsidRPr="00A04669" w:rsidRDefault="00A04669" w:rsidP="00A04669">
      <w:pPr>
        <w:spacing w:line="300" w:lineRule="atLeast"/>
        <w:rPr>
          <w:rFonts w:eastAsia="Times New Roman"/>
          <w:vanish/>
          <w:color w:val="333333"/>
          <w:sz w:val="20"/>
          <w:szCs w:val="20"/>
        </w:rPr>
      </w:pPr>
    </w:p>
    <w:tbl>
      <w:tblPr>
        <w:tblW w:w="0" w:type="auto"/>
        <w:tblCellMar>
          <w:top w:w="45" w:type="dxa"/>
          <w:left w:w="45" w:type="dxa"/>
          <w:bottom w:w="45" w:type="dxa"/>
          <w:right w:w="45" w:type="dxa"/>
        </w:tblCellMar>
        <w:tblLook w:val="04A0" w:firstRow="1" w:lastRow="0" w:firstColumn="1" w:lastColumn="0" w:noHBand="0" w:noVBand="1"/>
      </w:tblPr>
      <w:tblGrid>
        <w:gridCol w:w="375"/>
        <w:gridCol w:w="9060"/>
      </w:tblGrid>
      <w:tr w:rsidR="00A04669" w:rsidRPr="00A04669" w:rsidTr="00A04669">
        <w:tc>
          <w:tcPr>
            <w:tcW w:w="375" w:type="dxa"/>
            <w:shd w:val="clear" w:color="auto" w:fill="auto"/>
            <w:hideMark/>
          </w:tcPr>
          <w:p w:rsidR="00A04669" w:rsidRPr="00A04669" w:rsidRDefault="004357EF" w:rsidP="004357EF">
            <w:pPr>
              <w:spacing w:line="300" w:lineRule="atLeast"/>
              <w:rPr>
                <w:rFonts w:eastAsia="Times New Roman"/>
                <w:b/>
                <w:bCs/>
                <w:color w:val="333333"/>
                <w:sz w:val="20"/>
                <w:szCs w:val="20"/>
              </w:rPr>
            </w:pPr>
            <w:r>
              <w:rPr>
                <w:rFonts w:eastAsia="Times New Roman"/>
                <w:b/>
                <w:bCs/>
                <w:color w:val="333333"/>
                <w:sz w:val="20"/>
                <w:szCs w:val="20"/>
              </w:rPr>
              <w:t>32</w:t>
            </w:r>
            <w:r w:rsidR="00A04669" w:rsidRPr="00A04669">
              <w:rPr>
                <w:rFonts w:eastAsia="Times New Roman"/>
                <w:b/>
                <w:bCs/>
                <w:color w:val="333333"/>
                <w:sz w:val="20"/>
                <w:szCs w:val="20"/>
              </w:rPr>
              <w:t>.</w:t>
            </w:r>
          </w:p>
        </w:tc>
        <w:tc>
          <w:tcPr>
            <w:tcW w:w="0" w:type="auto"/>
            <w:shd w:val="clear" w:color="auto" w:fill="auto"/>
            <w:vAlign w:val="center"/>
            <w:hideMark/>
          </w:tcPr>
          <w:p w:rsidR="00A04669" w:rsidRPr="004357EF" w:rsidRDefault="00A04669" w:rsidP="004357EF">
            <w:pPr>
              <w:pStyle w:val="NormalWeb"/>
              <w:rPr>
                <w:color w:val="333333"/>
                <w:sz w:val="20"/>
                <w:szCs w:val="20"/>
              </w:rPr>
            </w:pPr>
            <w:r w:rsidRPr="00A04669">
              <w:rPr>
                <w:noProof/>
                <w:color w:val="333333"/>
                <w:sz w:val="20"/>
                <w:szCs w:val="20"/>
              </w:rPr>
              <w:drawing>
                <wp:inline distT="0" distB="0" distL="0" distR="0" wp14:anchorId="3EE5E502" wp14:editId="148F576B">
                  <wp:extent cx="5695950" cy="1981200"/>
                  <wp:effectExtent l="0" t="0" r="0" b="0"/>
                  <wp:docPr id="42" name="Picture 42" descr="\\SNICVPRDFS01\SiteFiles\homebase\files\assess_files\6fd8e106-51b5-4ac3-9fcb-91cfa6abd153\846e021b-54f7-4ce4-adef-af9bae7763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NICVPRDFS01\SiteFiles\homebase\files\assess_files\6fd8e106-51b5-4ac3-9fcb-91cfa6abd153\846e021b-54f7-4ce4-adef-af9bae7763c5.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95950" cy="1981200"/>
                          </a:xfrm>
                          <a:prstGeom prst="rect">
                            <a:avLst/>
                          </a:prstGeom>
                          <a:noFill/>
                          <a:ln>
                            <a:noFill/>
                          </a:ln>
                        </pic:spPr>
                      </pic:pic>
                    </a:graphicData>
                  </a:graphic>
                </wp:inline>
              </w:drawing>
            </w: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7771"/>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A.</w:t>
                  </w:r>
                </w:p>
              </w:tc>
              <w:tc>
                <w:tcPr>
                  <w:tcW w:w="0" w:type="auto"/>
                  <w:shd w:val="clear" w:color="auto" w:fill="auto"/>
                  <w:vAlign w:val="center"/>
                  <w:hideMark/>
                </w:tcPr>
                <w:p w:rsidR="00A04669" w:rsidRPr="004357EF" w:rsidRDefault="00A04669" w:rsidP="004357EF">
                  <w:pPr>
                    <w:pStyle w:val="NormalWeb"/>
                    <w:spacing w:line="300" w:lineRule="atLeast"/>
                    <w:rPr>
                      <w:color w:val="333333"/>
                      <w:sz w:val="20"/>
                      <w:szCs w:val="20"/>
                    </w:rPr>
                  </w:pPr>
                  <w:r w:rsidRPr="00A04669">
                    <w:rPr>
                      <w:color w:val="333333"/>
                      <w:sz w:val="20"/>
                      <w:szCs w:val="20"/>
                    </w:rPr>
                    <w:t xml:space="preserve">P-waves (compressional waves) that travel faster than S-waves (shear waves) shown in </w:t>
                  </w:r>
                  <w:r w:rsidRPr="00A04669">
                    <w:rPr>
                      <w:rStyle w:val="Emphasis"/>
                      <w:color w:val="333333"/>
                      <w:sz w:val="20"/>
                      <w:szCs w:val="20"/>
                    </w:rPr>
                    <w:t>model B</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7861"/>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B.</w:t>
                  </w:r>
                </w:p>
              </w:tc>
              <w:tc>
                <w:tcPr>
                  <w:tcW w:w="0" w:type="auto"/>
                  <w:shd w:val="clear" w:color="auto" w:fill="auto"/>
                  <w:vAlign w:val="center"/>
                  <w:hideMark/>
                </w:tcPr>
                <w:p w:rsidR="00A04669" w:rsidRPr="004357EF" w:rsidRDefault="00A04669" w:rsidP="004357EF">
                  <w:pPr>
                    <w:pStyle w:val="NormalWeb"/>
                    <w:spacing w:line="300" w:lineRule="atLeast"/>
                    <w:rPr>
                      <w:color w:val="333333"/>
                      <w:sz w:val="20"/>
                      <w:szCs w:val="20"/>
                    </w:rPr>
                  </w:pPr>
                  <w:r w:rsidRPr="00A04669">
                    <w:rPr>
                      <w:color w:val="333333"/>
                      <w:sz w:val="20"/>
                      <w:szCs w:val="20"/>
                    </w:rPr>
                    <w:t>P-waves (compressional waves) that travel slower than S-waves (shear waves) shown in </w:t>
                  </w:r>
                  <w:r w:rsidRPr="00A04669">
                    <w:rPr>
                      <w:rStyle w:val="Emphasis"/>
                      <w:color w:val="333333"/>
                      <w:sz w:val="20"/>
                      <w:szCs w:val="20"/>
                    </w:rPr>
                    <w:t>model B</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7771"/>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C.</w:t>
                  </w:r>
                </w:p>
              </w:tc>
              <w:tc>
                <w:tcPr>
                  <w:tcW w:w="0" w:type="auto"/>
                  <w:shd w:val="clear" w:color="auto" w:fill="auto"/>
                  <w:vAlign w:val="center"/>
                  <w:hideMark/>
                </w:tcPr>
                <w:p w:rsidR="00A04669" w:rsidRPr="004357EF" w:rsidRDefault="00A04669" w:rsidP="004357EF">
                  <w:pPr>
                    <w:pStyle w:val="NormalWeb"/>
                    <w:spacing w:line="300" w:lineRule="atLeast"/>
                    <w:rPr>
                      <w:color w:val="333333"/>
                      <w:sz w:val="20"/>
                      <w:szCs w:val="20"/>
                    </w:rPr>
                  </w:pPr>
                  <w:r w:rsidRPr="00A04669">
                    <w:rPr>
                      <w:color w:val="333333"/>
                      <w:sz w:val="20"/>
                      <w:szCs w:val="20"/>
                    </w:rPr>
                    <w:t>S-waves (shear waves) that travel faster than P-waves (compressional waves) shown in </w:t>
                  </w:r>
                  <w:r w:rsidRPr="00A04669">
                    <w:rPr>
                      <w:rStyle w:val="Emphasis"/>
                      <w:color w:val="333333"/>
                      <w:sz w:val="20"/>
                      <w:szCs w:val="20"/>
                    </w:rPr>
                    <w:t>model B</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tbl>
            <w:tblPr>
              <w:tblW w:w="0" w:type="auto"/>
              <w:tblCellMar>
                <w:top w:w="45" w:type="dxa"/>
                <w:left w:w="45" w:type="dxa"/>
                <w:bottom w:w="45" w:type="dxa"/>
                <w:right w:w="45" w:type="dxa"/>
              </w:tblCellMar>
              <w:tblLook w:val="04A0" w:firstRow="1" w:lastRow="0" w:firstColumn="1" w:lastColumn="0" w:noHBand="0" w:noVBand="1"/>
            </w:tblPr>
            <w:tblGrid>
              <w:gridCol w:w="375"/>
              <w:gridCol w:w="7861"/>
            </w:tblGrid>
            <w:tr w:rsidR="00A04669" w:rsidRPr="00A04669" w:rsidTr="00422277">
              <w:tc>
                <w:tcPr>
                  <w:tcW w:w="375" w:type="dxa"/>
                  <w:shd w:val="clear" w:color="auto" w:fill="auto"/>
                  <w:hideMark/>
                </w:tcPr>
                <w:p w:rsidR="00A04669" w:rsidRPr="00A04669" w:rsidRDefault="00A04669" w:rsidP="00422277">
                  <w:pPr>
                    <w:spacing w:line="300" w:lineRule="atLeast"/>
                    <w:rPr>
                      <w:rFonts w:eastAsia="Times New Roman"/>
                      <w:b/>
                      <w:bCs/>
                      <w:color w:val="333333"/>
                      <w:sz w:val="20"/>
                      <w:szCs w:val="20"/>
                    </w:rPr>
                  </w:pPr>
                  <w:r w:rsidRPr="00A04669">
                    <w:rPr>
                      <w:rFonts w:eastAsia="Times New Roman"/>
                      <w:b/>
                      <w:bCs/>
                      <w:color w:val="333333"/>
                      <w:sz w:val="20"/>
                      <w:szCs w:val="20"/>
                    </w:rPr>
                    <w:t>D.</w:t>
                  </w:r>
                </w:p>
              </w:tc>
              <w:tc>
                <w:tcPr>
                  <w:tcW w:w="0" w:type="auto"/>
                  <w:shd w:val="clear" w:color="auto" w:fill="auto"/>
                  <w:vAlign w:val="center"/>
                  <w:hideMark/>
                </w:tcPr>
                <w:p w:rsidR="00A04669" w:rsidRPr="00A04669" w:rsidRDefault="00A04669" w:rsidP="00422277">
                  <w:pPr>
                    <w:pStyle w:val="NormalWeb"/>
                    <w:spacing w:line="300" w:lineRule="atLeast"/>
                    <w:rPr>
                      <w:color w:val="333333"/>
                      <w:sz w:val="20"/>
                      <w:szCs w:val="20"/>
                    </w:rPr>
                  </w:pPr>
                  <w:r w:rsidRPr="00A04669">
                    <w:rPr>
                      <w:color w:val="333333"/>
                      <w:sz w:val="20"/>
                      <w:szCs w:val="20"/>
                    </w:rPr>
                    <w:t>S-waves (shear waves) that travel slower than P-waves (compressional waves) shown in </w:t>
                  </w:r>
                  <w:r w:rsidRPr="00A04669">
                    <w:rPr>
                      <w:rStyle w:val="Emphasis"/>
                      <w:color w:val="333333"/>
                      <w:sz w:val="20"/>
                      <w:szCs w:val="20"/>
                    </w:rPr>
                    <w:t>model B</w:t>
                  </w:r>
                </w:p>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r>
          </w:tbl>
          <w:p w:rsidR="00A04669" w:rsidRPr="00A04669" w:rsidRDefault="00A04669" w:rsidP="00422277">
            <w:pPr>
              <w:spacing w:line="300" w:lineRule="atLeast"/>
              <w:rPr>
                <w:rFonts w:eastAsia="Times New Roman"/>
                <w:color w:val="333333"/>
                <w:sz w:val="20"/>
                <w:szCs w:val="20"/>
              </w:rPr>
            </w:pPr>
          </w:p>
        </w:tc>
      </w:tr>
      <w:tr w:rsidR="00A04669" w:rsidRPr="00A04669" w:rsidTr="00A04669">
        <w:tc>
          <w:tcPr>
            <w:tcW w:w="375" w:type="dxa"/>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c>
          <w:tcPr>
            <w:tcW w:w="0" w:type="auto"/>
            <w:shd w:val="clear" w:color="auto" w:fill="auto"/>
            <w:vAlign w:val="center"/>
            <w:hideMark/>
          </w:tcPr>
          <w:p w:rsidR="00A04669" w:rsidRPr="00A04669" w:rsidRDefault="00A04669" w:rsidP="00422277">
            <w:pPr>
              <w:spacing w:line="300" w:lineRule="atLeast"/>
              <w:rPr>
                <w:rFonts w:eastAsia="Times New Roman"/>
                <w:color w:val="333333"/>
                <w:sz w:val="20"/>
                <w:szCs w:val="20"/>
              </w:rPr>
            </w:pPr>
            <w:r w:rsidRPr="00A04669">
              <w:rPr>
                <w:rFonts w:eastAsia="Times New Roman"/>
                <w:color w:val="333333"/>
                <w:sz w:val="20"/>
                <w:szCs w:val="20"/>
              </w:rPr>
              <w:t> </w:t>
            </w:r>
          </w:p>
        </w:tc>
      </w:tr>
    </w:tbl>
    <w:p w:rsidR="00A04669" w:rsidRPr="00A04669" w:rsidRDefault="00A04669" w:rsidP="00A04669">
      <w:pPr>
        <w:rPr>
          <w:rFonts w:eastAsia="Times New Roman"/>
          <w:sz w:val="20"/>
          <w:szCs w:val="20"/>
        </w:rPr>
      </w:pPr>
    </w:p>
    <w:p w:rsidR="003A2F2B" w:rsidRPr="00A04669" w:rsidRDefault="003A2F2B">
      <w:pPr>
        <w:rPr>
          <w:rFonts w:eastAsia="Times New Roman"/>
          <w:sz w:val="20"/>
          <w:szCs w:val="20"/>
        </w:rPr>
      </w:pPr>
    </w:p>
    <w:sectPr w:rsidR="003A2F2B" w:rsidRPr="00A04669" w:rsidSect="00A04669">
      <w:footerReference w:type="default" r:id="rId4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2F2B" w:rsidRDefault="00FF5BCB">
      <w:r>
        <w:separator/>
      </w:r>
    </w:p>
  </w:endnote>
  <w:endnote w:type="continuationSeparator" w:id="0">
    <w:p w:rsidR="003A2F2B" w:rsidRDefault="00FF5B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roboto_slablight">
    <w:altName w:val="Times New Roman"/>
    <w:charset w:val="00"/>
    <w:family w:val="auto"/>
    <w:pitch w:val="default"/>
  </w:font>
  <w:font w:name="robotomedium">
    <w:charset w:val="00"/>
    <w:family w:val="auto"/>
    <w:pitch w:val="default"/>
  </w:font>
  <w:font w:name="robotobold">
    <w:altName w:val="Times New Roman"/>
    <w:charset w:val="00"/>
    <w:family w:val="auto"/>
    <w:pitch w:val="default"/>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robotoregular">
    <w:altName w:val="Times New Roman"/>
    <w:charset w:val="00"/>
    <w:family w:val="auto"/>
    <w:pitch w:val="default"/>
  </w:font>
  <w:font w:name="robotobold_italic">
    <w:charset w:val="00"/>
    <w:family w:val="auto"/>
    <w:pitch w:val="default"/>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2F2B" w:rsidRDefault="00FF5BCB">
    <w:pPr>
      <w:spacing w:after="150" w:line="300" w:lineRule="atLeast"/>
      <w:jc w:val="center"/>
      <w:rPr>
        <w:rFonts w:ascii="Arial" w:hAnsi="Arial" w:cs="Arial"/>
        <w:color w:val="333333"/>
        <w:sz w:val="16"/>
        <w:szCs w:val="16"/>
      </w:rPr>
    </w:pPr>
    <w:r>
      <w:rPr>
        <w:rFonts w:ascii="Arial" w:hAnsi="Arial" w:cs="Arial"/>
        <w:color w:val="333333"/>
        <w:sz w:val="16"/>
        <w:szCs w:val="16"/>
      </w:rPr>
      <w:t xml:space="preserve">CMS SCI EEN 2.1.1, 2.1.3, 2.2.1 </w:t>
    </w:r>
    <w:r>
      <w:rPr>
        <w:rFonts w:ascii="Arial" w:hAnsi="Arial" w:cs="Arial"/>
        <w:color w:val="333333"/>
        <w:sz w:val="16"/>
        <w:szCs w:val="16"/>
      </w:rPr>
      <w:ptab w:relativeTo="margin" w:alignment="center" w:leader="none"/>
    </w:r>
    <w:r>
      <w:rPr>
        <w:rFonts w:ascii="Arial" w:hAnsi="Arial" w:cs="Arial"/>
        <w:color w:val="333333"/>
        <w:sz w:val="16"/>
        <w:szCs w:val="16"/>
      </w:rPr>
      <w:t xml:space="preserve">Page </w:t>
    </w:r>
    <w:r>
      <w:rPr>
        <w:rFonts w:ascii="Arial" w:hAnsi="Arial" w:cs="Arial"/>
        <w:color w:val="333333"/>
        <w:sz w:val="16"/>
        <w:szCs w:val="16"/>
      </w:rPr>
      <w:fldChar w:fldCharType="begin"/>
    </w:r>
    <w:r>
      <w:rPr>
        <w:rFonts w:ascii="Arial" w:hAnsi="Arial" w:cs="Arial"/>
        <w:color w:val="333333"/>
        <w:sz w:val="16"/>
        <w:szCs w:val="16"/>
      </w:rPr>
      <w:instrText>PAGE</w:instrText>
    </w:r>
    <w:r>
      <w:rPr>
        <w:rFonts w:ascii="Arial" w:hAnsi="Arial" w:cs="Arial"/>
        <w:color w:val="333333"/>
        <w:sz w:val="16"/>
        <w:szCs w:val="16"/>
      </w:rPr>
      <w:fldChar w:fldCharType="separate"/>
    </w:r>
    <w:r w:rsidR="00120B61">
      <w:rPr>
        <w:rFonts w:ascii="Arial" w:hAnsi="Arial" w:cs="Arial"/>
        <w:noProof/>
        <w:color w:val="333333"/>
        <w:sz w:val="16"/>
        <w:szCs w:val="16"/>
      </w:rPr>
      <w:t>16</w:t>
    </w:r>
    <w:r>
      <w:rPr>
        <w:rFonts w:ascii="Arial" w:hAnsi="Arial" w:cs="Arial"/>
        <w:color w:val="333333"/>
        <w:sz w:val="16"/>
        <w:szCs w:val="16"/>
      </w:rPr>
      <w:fldChar w:fldCharType="end"/>
    </w:r>
    <w:r>
      <w:rPr>
        <w:rFonts w:ascii="Arial" w:hAnsi="Arial" w:cs="Arial"/>
        <w:color w:val="333333"/>
        <w:sz w:val="16"/>
        <w:szCs w:val="16"/>
      </w:rPr>
      <w:t>/</w:t>
    </w:r>
    <w:r>
      <w:rPr>
        <w:rFonts w:ascii="Arial" w:hAnsi="Arial" w:cs="Arial"/>
        <w:color w:val="333333"/>
        <w:sz w:val="16"/>
        <w:szCs w:val="16"/>
      </w:rPr>
      <w:fldChar w:fldCharType="begin"/>
    </w:r>
    <w:r>
      <w:rPr>
        <w:rFonts w:ascii="Arial" w:hAnsi="Arial" w:cs="Arial"/>
        <w:color w:val="333333"/>
        <w:sz w:val="16"/>
        <w:szCs w:val="16"/>
      </w:rPr>
      <w:instrText>NUMPAGES</w:instrText>
    </w:r>
    <w:r>
      <w:rPr>
        <w:rFonts w:ascii="Arial" w:hAnsi="Arial" w:cs="Arial"/>
        <w:color w:val="333333"/>
        <w:sz w:val="16"/>
        <w:szCs w:val="16"/>
      </w:rPr>
      <w:fldChar w:fldCharType="separate"/>
    </w:r>
    <w:r w:rsidR="00120B61">
      <w:rPr>
        <w:rFonts w:ascii="Arial" w:hAnsi="Arial" w:cs="Arial"/>
        <w:noProof/>
        <w:color w:val="333333"/>
        <w:sz w:val="16"/>
        <w:szCs w:val="16"/>
      </w:rPr>
      <w:t>16</w:t>
    </w:r>
    <w:r>
      <w:rPr>
        <w:rFonts w:ascii="Arial" w:hAnsi="Arial" w:cs="Arial"/>
        <w:color w:val="333333"/>
        <w:sz w:val="16"/>
        <w:szCs w:val="16"/>
      </w:rPr>
      <w:fldChar w:fldCharType="end"/>
    </w:r>
    <w:r>
      <w:rPr>
        <w:rFonts w:ascii="Arial" w:hAnsi="Arial" w:cs="Arial"/>
        <w:color w:val="333333"/>
        <w:sz w:val="16"/>
        <w:szCs w:val="16"/>
      </w:rPr>
      <w:t xml:space="preserve"> </w:t>
    </w:r>
    <w:r>
      <w:rPr>
        <w:rFonts w:ascii="Arial" w:hAnsi="Arial" w:cs="Arial"/>
        <w:color w:val="333333"/>
        <w:sz w:val="16"/>
        <w:szCs w:val="16"/>
      </w:rPr>
      <w:ptab w:relativeTo="margin" w:alignment="right" w:leader="none"/>
    </w:r>
    <w:r>
      <w:rPr>
        <w:rFonts w:ascii="Arial" w:hAnsi="Arial" w:cs="Arial"/>
        <w:noProof/>
        <w:color w:val="333333"/>
        <w:sz w:val="16"/>
        <w:szCs w:val="16"/>
      </w:rPr>
      <w:drawing>
        <wp:inline distT="0" distB="0" distL="0" distR="0">
          <wp:extent cx="828675" cy="200025"/>
          <wp:effectExtent l="0" t="0" r="9525" b="9525"/>
          <wp:docPr id="10" name="Picture 10" descr="https://static-cdn.schoolnet.com/17.0.0_05/images/poweredb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atic-cdn.schoolnet.com/17.0.0_05/images/poweredby.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20002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2F2B" w:rsidRDefault="00FF5BCB">
      <w:r>
        <w:separator/>
      </w:r>
    </w:p>
  </w:footnote>
  <w:footnote w:type="continuationSeparator" w:id="0">
    <w:p w:rsidR="003A2F2B" w:rsidRDefault="00FF5BC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4669"/>
    <w:rsid w:val="00120B61"/>
    <w:rsid w:val="003A2F2B"/>
    <w:rsid w:val="00412462"/>
    <w:rsid w:val="004357EF"/>
    <w:rsid w:val="00A04669"/>
    <w:rsid w:val="00B1215B"/>
    <w:rsid w:val="00FF5B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4466A7E0-BD43-43FB-B35B-0921BDA64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eastAsiaTheme="minorEastAsia"/>
      <w:sz w:val="24"/>
      <w:szCs w:val="24"/>
    </w:rPr>
  </w:style>
  <w:style w:type="paragraph" w:styleId="Heading1">
    <w:name w:val="heading 1"/>
    <w:basedOn w:val="Normal"/>
    <w:link w:val="Heading1Char"/>
    <w:uiPriority w:val="9"/>
    <w:qFormat/>
    <w:pPr>
      <w:spacing w:before="375" w:after="375" w:line="600" w:lineRule="atLeast"/>
      <w:outlineLvl w:val="0"/>
    </w:pPr>
    <w:rPr>
      <w:rFonts w:ascii="roboto_slablight" w:hAnsi="roboto_slablight"/>
      <w:kern w:val="36"/>
      <w:sz w:val="72"/>
      <w:szCs w:val="72"/>
    </w:rPr>
  </w:style>
  <w:style w:type="paragraph" w:styleId="Heading2">
    <w:name w:val="heading 2"/>
    <w:basedOn w:val="Normal"/>
    <w:link w:val="Heading2Char"/>
    <w:uiPriority w:val="9"/>
    <w:qFormat/>
    <w:pPr>
      <w:spacing w:before="300" w:after="225" w:line="600" w:lineRule="atLeast"/>
      <w:outlineLvl w:val="1"/>
    </w:pPr>
    <w:rPr>
      <w:rFonts w:ascii="roboto_slablight" w:hAnsi="roboto_slablight"/>
      <w:sz w:val="57"/>
      <w:szCs w:val="57"/>
    </w:rPr>
  </w:style>
  <w:style w:type="paragraph" w:styleId="Heading3">
    <w:name w:val="heading 3"/>
    <w:basedOn w:val="Normal"/>
    <w:link w:val="Heading3Char"/>
    <w:uiPriority w:val="9"/>
    <w:qFormat/>
    <w:pPr>
      <w:spacing w:before="150" w:after="150" w:line="600" w:lineRule="atLeast"/>
      <w:outlineLvl w:val="2"/>
    </w:pPr>
    <w:rPr>
      <w:rFonts w:ascii="roboto_slablight" w:hAnsi="roboto_slablight"/>
      <w:sz w:val="39"/>
      <w:szCs w:val="39"/>
    </w:rPr>
  </w:style>
  <w:style w:type="paragraph" w:styleId="Heading4">
    <w:name w:val="heading 4"/>
    <w:basedOn w:val="Normal"/>
    <w:link w:val="Heading4Char"/>
    <w:uiPriority w:val="9"/>
    <w:qFormat/>
    <w:pPr>
      <w:spacing w:before="150" w:after="150" w:line="300" w:lineRule="atLeast"/>
      <w:outlineLvl w:val="3"/>
    </w:pPr>
    <w:rPr>
      <w:rFonts w:ascii="robotomedium" w:hAnsi="robotomedium"/>
      <w:sz w:val="27"/>
      <w:szCs w:val="27"/>
    </w:rPr>
  </w:style>
  <w:style w:type="paragraph" w:styleId="Heading5">
    <w:name w:val="heading 5"/>
    <w:basedOn w:val="Normal"/>
    <w:link w:val="Heading5Char"/>
    <w:uiPriority w:val="9"/>
    <w:qFormat/>
    <w:pPr>
      <w:spacing w:before="150" w:after="150" w:line="300" w:lineRule="atLeast"/>
      <w:outlineLvl w:val="4"/>
    </w:pPr>
    <w:rPr>
      <w:rFonts w:ascii="robotobold" w:hAnsi="robotobold"/>
      <w:sz w:val="21"/>
      <w:szCs w:val="21"/>
    </w:rPr>
  </w:style>
  <w:style w:type="paragraph" w:styleId="Heading6">
    <w:name w:val="heading 6"/>
    <w:basedOn w:val="Normal"/>
    <w:link w:val="Heading6Char"/>
    <w:uiPriority w:val="9"/>
    <w:qFormat/>
    <w:pPr>
      <w:spacing w:before="150" w:after="150" w:line="300" w:lineRule="atLeast"/>
      <w:outlineLvl w:val="5"/>
    </w:pPr>
    <w:rPr>
      <w:rFonts w:ascii="robotomedium" w:hAnsi="robotomedium"/>
      <w:cap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strike w:val="0"/>
      <w:dstrike w:val="0"/>
      <w:color w:val="006AA4"/>
      <w:u w:val="none"/>
      <w:effect w:val="none"/>
    </w:rPr>
  </w:style>
  <w:style w:type="character" w:styleId="FollowedHyperlink">
    <w:name w:val="FollowedHyperlink"/>
    <w:basedOn w:val="DefaultParagraphFont"/>
    <w:uiPriority w:val="99"/>
    <w:semiHidden/>
    <w:unhideWhenUsed/>
    <w:rPr>
      <w:strike w:val="0"/>
      <w:dstrike w:val="0"/>
      <w:color w:val="006AA4"/>
      <w:u w:val="none"/>
      <w:effect w:val="none"/>
    </w:rPr>
  </w:style>
  <w:style w:type="character" w:styleId="HTMLAcronym">
    <w:name w:val="HTML Acronym"/>
    <w:basedOn w:val="DefaultParagraphFont"/>
    <w:uiPriority w:val="99"/>
    <w:semiHidden/>
    <w:unhideWhenUsed/>
    <w:rPr>
      <w:strike w:val="0"/>
      <w:dstrike w:val="0"/>
      <w:u w:val="none"/>
      <w:effect w:val="none"/>
    </w:rPr>
  </w:style>
  <w:style w:type="paragraph" w:styleId="HTMLAddress">
    <w:name w:val="HTML Address"/>
    <w:basedOn w:val="Normal"/>
    <w:link w:val="HTMLAddressChar"/>
    <w:uiPriority w:val="99"/>
    <w:semiHidden/>
    <w:unhideWhenUsed/>
    <w:pPr>
      <w:spacing w:after="300" w:line="300" w:lineRule="atLeast"/>
    </w:pPr>
  </w:style>
  <w:style w:type="character" w:customStyle="1" w:styleId="HTMLAddressChar">
    <w:name w:val="HTML Address Char"/>
    <w:basedOn w:val="DefaultParagraphFont"/>
    <w:link w:val="HTMLAddress"/>
    <w:uiPriority w:val="99"/>
    <w:semiHidden/>
    <w:rPr>
      <w:rFonts w:eastAsiaTheme="minorEastAsia"/>
      <w:i/>
      <w:iCs/>
      <w:sz w:val="24"/>
      <w:szCs w:val="24"/>
    </w:rPr>
  </w:style>
  <w:style w:type="character" w:styleId="HTMLCite">
    <w:name w:val="HTML Cite"/>
    <w:basedOn w:val="DefaultParagraphFont"/>
    <w:uiPriority w:val="99"/>
    <w:semiHidden/>
    <w:unhideWhenUsed/>
    <w:rPr>
      <w:i w:val="0"/>
      <w:iCs w:val="0"/>
    </w:rPr>
  </w:style>
  <w:style w:type="character" w:styleId="HTMLCode">
    <w:name w:val="HTML Code"/>
    <w:basedOn w:val="DefaultParagraphFont"/>
    <w:uiPriority w:val="99"/>
    <w:semiHidden/>
    <w:unhideWhenUsed/>
    <w:rPr>
      <w:rFonts w:ascii="Consolas" w:eastAsiaTheme="minorEastAsia" w:hAnsi="Consolas" w:cs="Consolas" w:hint="default"/>
      <w:color w:val="DD1144"/>
      <w:sz w:val="18"/>
      <w:szCs w:val="18"/>
      <w:bdr w:val="single" w:sz="6" w:space="2" w:color="E1E1E8" w:frame="1"/>
      <w:shd w:val="clear" w:color="auto" w:fill="F7F7F9"/>
    </w:rPr>
  </w:style>
  <w:style w:type="character" w:styleId="Emphasis">
    <w:name w:val="Emphasis"/>
    <w:basedOn w:val="DefaultParagraphFont"/>
    <w:uiPriority w:val="20"/>
    <w:qFormat/>
    <w:rPr>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4"/>
      <w:szCs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4"/>
      <w:szCs w:val="2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4"/>
      <w:szCs w:val="24"/>
    </w:rPr>
  </w:style>
  <w:style w:type="paragraph" w:styleId="HTMLPreformatted">
    <w:name w:val="HTML Preformatted"/>
    <w:basedOn w:val="Normal"/>
    <w:link w:val="HTMLPreformattedChar"/>
    <w:uiPriority w:val="99"/>
    <w:semiHidden/>
    <w:unhideWhenUsed/>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300" w:lineRule="atLeast"/>
    </w:pPr>
    <w:rPr>
      <w:rFonts w:ascii="Consolas" w:hAnsi="Consolas" w:cs="Consolas"/>
      <w:color w:val="333333"/>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Consolas"/>
    </w:rPr>
  </w:style>
  <w:style w:type="character" w:styleId="Strong">
    <w:name w:val="Strong"/>
    <w:basedOn w:val="DefaultParagraphFont"/>
    <w:uiPriority w:val="22"/>
    <w:qFormat/>
    <w:rPr>
      <w:rFonts w:ascii="robotobold" w:hAnsi="robotobold" w:hint="default"/>
      <w:b w:val="0"/>
      <w:bCs w:val="0"/>
    </w:rPr>
  </w:style>
  <w:style w:type="paragraph" w:styleId="NormalWeb">
    <w:name w:val="Normal (Web)"/>
    <w:basedOn w:val="Normal"/>
    <w:uiPriority w:val="99"/>
    <w:unhideWhenUsed/>
    <w:pPr>
      <w:spacing w:after="150"/>
    </w:pPr>
  </w:style>
  <w:style w:type="paragraph" w:customStyle="1" w:styleId="hide-text">
    <w:name w:val="hide-text"/>
    <w:basedOn w:val="Normal"/>
    <w:pPr>
      <w:spacing w:after="150"/>
    </w:pPr>
  </w:style>
  <w:style w:type="paragraph" w:customStyle="1" w:styleId="input-block-level">
    <w:name w:val="input-block-level"/>
    <w:basedOn w:val="Normal"/>
    <w:pPr>
      <w:spacing w:after="150"/>
    </w:pPr>
  </w:style>
  <w:style w:type="paragraph" w:customStyle="1" w:styleId="img-polaroid">
    <w:name w:val="img-polaroid"/>
    <w:basedOn w:val="Normal"/>
    <w:pPr>
      <w:pBdr>
        <w:top w:val="single" w:sz="6" w:space="3" w:color="CCCCCC"/>
        <w:left w:val="single" w:sz="6" w:space="3" w:color="CCCCCC"/>
        <w:bottom w:val="single" w:sz="6" w:space="3" w:color="CCCCCC"/>
        <w:right w:val="single" w:sz="6" w:space="3" w:color="CCCCCC"/>
      </w:pBdr>
      <w:shd w:val="clear" w:color="auto" w:fill="FFFFFF"/>
      <w:spacing w:after="150"/>
    </w:pPr>
  </w:style>
  <w:style w:type="paragraph" w:customStyle="1" w:styleId="row">
    <w:name w:val="row"/>
    <w:basedOn w:val="Normal"/>
    <w:pPr>
      <w:spacing w:after="150"/>
      <w:ind w:left="-300"/>
    </w:pPr>
  </w:style>
  <w:style w:type="paragraph" w:customStyle="1" w:styleId="container">
    <w:name w:val="container"/>
    <w:basedOn w:val="Normal"/>
    <w:pPr>
      <w:spacing w:after="150"/>
    </w:pPr>
  </w:style>
  <w:style w:type="paragraph" w:customStyle="1" w:styleId="span12">
    <w:name w:val="span12"/>
    <w:basedOn w:val="Normal"/>
    <w:pPr>
      <w:spacing w:after="150"/>
    </w:pPr>
  </w:style>
  <w:style w:type="paragraph" w:customStyle="1" w:styleId="span11">
    <w:name w:val="span11"/>
    <w:basedOn w:val="Normal"/>
    <w:pPr>
      <w:spacing w:after="150"/>
    </w:pPr>
  </w:style>
  <w:style w:type="paragraph" w:customStyle="1" w:styleId="span10">
    <w:name w:val="span10"/>
    <w:basedOn w:val="Normal"/>
    <w:pPr>
      <w:spacing w:after="150"/>
    </w:pPr>
  </w:style>
  <w:style w:type="paragraph" w:customStyle="1" w:styleId="span9">
    <w:name w:val="span9"/>
    <w:basedOn w:val="Normal"/>
    <w:pPr>
      <w:spacing w:after="150"/>
    </w:pPr>
  </w:style>
  <w:style w:type="paragraph" w:customStyle="1" w:styleId="span8">
    <w:name w:val="span8"/>
    <w:basedOn w:val="Normal"/>
    <w:pPr>
      <w:spacing w:after="150"/>
    </w:pPr>
  </w:style>
  <w:style w:type="paragraph" w:customStyle="1" w:styleId="span7">
    <w:name w:val="span7"/>
    <w:basedOn w:val="Normal"/>
    <w:pPr>
      <w:spacing w:after="150"/>
    </w:pPr>
  </w:style>
  <w:style w:type="paragraph" w:customStyle="1" w:styleId="span6">
    <w:name w:val="span6"/>
    <w:basedOn w:val="Normal"/>
    <w:pPr>
      <w:spacing w:after="150"/>
    </w:pPr>
  </w:style>
  <w:style w:type="paragraph" w:customStyle="1" w:styleId="span5">
    <w:name w:val="span5"/>
    <w:basedOn w:val="Normal"/>
    <w:pPr>
      <w:spacing w:after="150"/>
    </w:pPr>
  </w:style>
  <w:style w:type="paragraph" w:customStyle="1" w:styleId="span4">
    <w:name w:val="span4"/>
    <w:basedOn w:val="Normal"/>
    <w:pPr>
      <w:spacing w:after="150"/>
    </w:pPr>
  </w:style>
  <w:style w:type="paragraph" w:customStyle="1" w:styleId="span3">
    <w:name w:val="span3"/>
    <w:basedOn w:val="Normal"/>
    <w:pPr>
      <w:spacing w:after="150"/>
    </w:pPr>
  </w:style>
  <w:style w:type="paragraph" w:customStyle="1" w:styleId="span2">
    <w:name w:val="span2"/>
    <w:basedOn w:val="Normal"/>
    <w:pPr>
      <w:spacing w:after="150"/>
    </w:pPr>
  </w:style>
  <w:style w:type="paragraph" w:customStyle="1" w:styleId="span1">
    <w:name w:val="span1"/>
    <w:basedOn w:val="Normal"/>
    <w:pPr>
      <w:spacing w:after="150"/>
    </w:pPr>
  </w:style>
  <w:style w:type="paragraph" w:customStyle="1" w:styleId="offset12">
    <w:name w:val="offset12"/>
    <w:basedOn w:val="Normal"/>
    <w:pPr>
      <w:spacing w:after="150"/>
      <w:ind w:left="14700"/>
    </w:pPr>
  </w:style>
  <w:style w:type="paragraph" w:customStyle="1" w:styleId="offset11">
    <w:name w:val="offset11"/>
    <w:basedOn w:val="Normal"/>
    <w:pPr>
      <w:spacing w:after="150"/>
      <w:ind w:left="13500"/>
    </w:pPr>
  </w:style>
  <w:style w:type="paragraph" w:customStyle="1" w:styleId="offset10">
    <w:name w:val="offset10"/>
    <w:basedOn w:val="Normal"/>
    <w:pPr>
      <w:spacing w:after="150"/>
      <w:ind w:left="12300"/>
    </w:pPr>
  </w:style>
  <w:style w:type="paragraph" w:customStyle="1" w:styleId="offset9">
    <w:name w:val="offset9"/>
    <w:basedOn w:val="Normal"/>
    <w:pPr>
      <w:spacing w:after="150"/>
      <w:ind w:left="11100"/>
    </w:pPr>
  </w:style>
  <w:style w:type="paragraph" w:customStyle="1" w:styleId="offset8">
    <w:name w:val="offset8"/>
    <w:basedOn w:val="Normal"/>
    <w:pPr>
      <w:spacing w:after="150"/>
      <w:ind w:left="9900"/>
    </w:pPr>
  </w:style>
  <w:style w:type="paragraph" w:customStyle="1" w:styleId="offset7">
    <w:name w:val="offset7"/>
    <w:basedOn w:val="Normal"/>
    <w:pPr>
      <w:spacing w:after="150"/>
      <w:ind w:left="8700"/>
    </w:pPr>
  </w:style>
  <w:style w:type="paragraph" w:customStyle="1" w:styleId="offset6">
    <w:name w:val="offset6"/>
    <w:basedOn w:val="Normal"/>
    <w:pPr>
      <w:spacing w:after="150"/>
      <w:ind w:left="7500"/>
    </w:pPr>
  </w:style>
  <w:style w:type="paragraph" w:customStyle="1" w:styleId="offset5">
    <w:name w:val="offset5"/>
    <w:basedOn w:val="Normal"/>
    <w:pPr>
      <w:spacing w:after="150"/>
      <w:ind w:left="6300"/>
    </w:pPr>
  </w:style>
  <w:style w:type="paragraph" w:customStyle="1" w:styleId="offset4">
    <w:name w:val="offset4"/>
    <w:basedOn w:val="Normal"/>
    <w:pPr>
      <w:spacing w:after="150"/>
      <w:ind w:left="5100"/>
    </w:pPr>
  </w:style>
  <w:style w:type="paragraph" w:customStyle="1" w:styleId="offset3">
    <w:name w:val="offset3"/>
    <w:basedOn w:val="Normal"/>
    <w:pPr>
      <w:spacing w:after="150"/>
      <w:ind w:left="3900"/>
    </w:pPr>
  </w:style>
  <w:style w:type="paragraph" w:customStyle="1" w:styleId="offset2">
    <w:name w:val="offset2"/>
    <w:basedOn w:val="Normal"/>
    <w:pPr>
      <w:spacing w:after="150"/>
      <w:ind w:left="2700"/>
    </w:pPr>
  </w:style>
  <w:style w:type="paragraph" w:customStyle="1" w:styleId="offset1">
    <w:name w:val="offset1"/>
    <w:basedOn w:val="Normal"/>
    <w:pPr>
      <w:spacing w:after="150"/>
      <w:ind w:left="1500"/>
    </w:pPr>
  </w:style>
  <w:style w:type="paragraph" w:customStyle="1" w:styleId="row-fluid">
    <w:name w:val="row-fluid"/>
    <w:basedOn w:val="Normal"/>
    <w:pPr>
      <w:spacing w:after="150"/>
    </w:pPr>
  </w:style>
  <w:style w:type="paragraph" w:customStyle="1" w:styleId="row-expand">
    <w:name w:val="row-expand"/>
    <w:basedOn w:val="Normal"/>
    <w:pPr>
      <w:spacing w:after="150"/>
    </w:pPr>
  </w:style>
  <w:style w:type="paragraph" w:customStyle="1" w:styleId="aspnetdisabled">
    <w:name w:val="aspnetdisabled"/>
    <w:basedOn w:val="Normal"/>
    <w:pPr>
      <w:spacing w:after="150"/>
    </w:pPr>
    <w:rPr>
      <w:color w:val="AAAAAA"/>
    </w:rPr>
  </w:style>
  <w:style w:type="paragraph" w:customStyle="1" w:styleId="container-fluid">
    <w:name w:val="container-fluid"/>
    <w:basedOn w:val="Normal"/>
    <w:pPr>
      <w:spacing w:after="150"/>
    </w:pPr>
  </w:style>
  <w:style w:type="paragraph" w:customStyle="1" w:styleId="maincontentarea">
    <w:name w:val="maincontentarea"/>
    <w:basedOn w:val="Normal"/>
    <w:pPr>
      <w:shd w:val="clear" w:color="auto" w:fill="FFFFFF"/>
      <w:spacing w:after="75"/>
    </w:pPr>
  </w:style>
  <w:style w:type="paragraph" w:customStyle="1" w:styleId="logocontainer">
    <w:name w:val="logocontainer"/>
    <w:basedOn w:val="Normal"/>
    <w:pPr>
      <w:spacing w:after="150"/>
    </w:pPr>
  </w:style>
  <w:style w:type="paragraph" w:customStyle="1" w:styleId="lead">
    <w:name w:val="lead"/>
    <w:basedOn w:val="Normal"/>
    <w:pPr>
      <w:spacing w:after="300" w:line="450" w:lineRule="atLeast"/>
    </w:pPr>
    <w:rPr>
      <w:sz w:val="32"/>
      <w:szCs w:val="32"/>
    </w:rPr>
  </w:style>
  <w:style w:type="paragraph" w:customStyle="1" w:styleId="muted">
    <w:name w:val="muted"/>
    <w:basedOn w:val="Normal"/>
    <w:pPr>
      <w:spacing w:after="150"/>
    </w:pPr>
    <w:rPr>
      <w:color w:val="999999"/>
    </w:rPr>
  </w:style>
  <w:style w:type="paragraph" w:customStyle="1" w:styleId="text-warning">
    <w:name w:val="text-warning"/>
    <w:basedOn w:val="Normal"/>
    <w:pPr>
      <w:spacing w:after="150"/>
    </w:pPr>
    <w:rPr>
      <w:color w:val="C09853"/>
    </w:rPr>
  </w:style>
  <w:style w:type="paragraph" w:customStyle="1" w:styleId="text-error">
    <w:name w:val="text-error"/>
    <w:basedOn w:val="Normal"/>
    <w:pPr>
      <w:spacing w:after="150"/>
    </w:pPr>
    <w:rPr>
      <w:color w:val="B94A48"/>
    </w:rPr>
  </w:style>
  <w:style w:type="paragraph" w:customStyle="1" w:styleId="text-info">
    <w:name w:val="text-info"/>
    <w:basedOn w:val="Normal"/>
    <w:pPr>
      <w:spacing w:after="150"/>
    </w:pPr>
    <w:rPr>
      <w:color w:val="3A87AD"/>
    </w:rPr>
  </w:style>
  <w:style w:type="paragraph" w:customStyle="1" w:styleId="text-success">
    <w:name w:val="text-success"/>
    <w:basedOn w:val="Normal"/>
    <w:pPr>
      <w:spacing w:after="150"/>
    </w:pPr>
    <w:rPr>
      <w:color w:val="468847"/>
    </w:rPr>
  </w:style>
  <w:style w:type="paragraph" w:customStyle="1" w:styleId="page-header">
    <w:name w:val="page-header"/>
    <w:basedOn w:val="Normal"/>
    <w:pPr>
      <w:pBdr>
        <w:bottom w:val="single" w:sz="6" w:space="7" w:color="EEEEEE"/>
      </w:pBdr>
      <w:spacing w:before="300" w:after="450"/>
    </w:pPr>
  </w:style>
  <w:style w:type="paragraph" w:customStyle="1" w:styleId="text-center">
    <w:name w:val="text-center"/>
    <w:basedOn w:val="Normal"/>
    <w:pPr>
      <w:spacing w:after="150"/>
      <w:jc w:val="center"/>
    </w:pPr>
  </w:style>
  <w:style w:type="paragraph" w:customStyle="1" w:styleId="uneditable-input">
    <w:name w:val="uneditable-input"/>
    <w:basedOn w:val="Normal"/>
    <w:pPr>
      <w:shd w:val="clear" w:color="auto" w:fill="FCFCFC"/>
      <w:spacing w:after="150"/>
    </w:pPr>
    <w:rPr>
      <w:color w:val="999999"/>
    </w:rPr>
  </w:style>
  <w:style w:type="paragraph" w:customStyle="1" w:styleId="uneditable-textarea">
    <w:name w:val="uneditable-textarea"/>
    <w:basedOn w:val="Normal"/>
    <w:pPr>
      <w:shd w:val="clear" w:color="auto" w:fill="FCFCFC"/>
      <w:spacing w:after="150"/>
    </w:pPr>
    <w:rPr>
      <w:color w:val="999999"/>
    </w:rPr>
  </w:style>
  <w:style w:type="paragraph" w:customStyle="1" w:styleId="radio">
    <w:name w:val="radio"/>
    <w:basedOn w:val="Normal"/>
    <w:pPr>
      <w:spacing w:after="150"/>
    </w:pPr>
  </w:style>
  <w:style w:type="paragraph" w:customStyle="1" w:styleId="checkbox">
    <w:name w:val="checkbox"/>
    <w:basedOn w:val="Normal"/>
    <w:pPr>
      <w:spacing w:after="150"/>
    </w:pPr>
  </w:style>
  <w:style w:type="paragraph" w:customStyle="1" w:styleId="input-mini">
    <w:name w:val="input-mini"/>
    <w:basedOn w:val="Normal"/>
    <w:pPr>
      <w:spacing w:after="150"/>
    </w:pPr>
  </w:style>
  <w:style w:type="paragraph" w:customStyle="1" w:styleId="input-small">
    <w:name w:val="input-small"/>
    <w:basedOn w:val="Normal"/>
    <w:pPr>
      <w:spacing w:after="150"/>
    </w:pPr>
  </w:style>
  <w:style w:type="paragraph" w:customStyle="1" w:styleId="input-medium">
    <w:name w:val="input-medium"/>
    <w:basedOn w:val="Normal"/>
    <w:pPr>
      <w:spacing w:after="150"/>
    </w:pPr>
  </w:style>
  <w:style w:type="paragraph" w:customStyle="1" w:styleId="input-large">
    <w:name w:val="input-large"/>
    <w:basedOn w:val="Normal"/>
    <w:pPr>
      <w:spacing w:after="150"/>
    </w:pPr>
  </w:style>
  <w:style w:type="paragraph" w:customStyle="1" w:styleId="input-xlarge">
    <w:name w:val="input-xlarge"/>
    <w:basedOn w:val="Normal"/>
    <w:pPr>
      <w:spacing w:after="150"/>
    </w:pPr>
  </w:style>
  <w:style w:type="paragraph" w:customStyle="1" w:styleId="input-xxlarge">
    <w:name w:val="input-xxlarge"/>
    <w:basedOn w:val="Normal"/>
    <w:pPr>
      <w:spacing w:after="150"/>
    </w:pPr>
  </w:style>
  <w:style w:type="paragraph" w:customStyle="1" w:styleId="form-actions">
    <w:name w:val="form-actions"/>
    <w:basedOn w:val="Normal"/>
    <w:pPr>
      <w:pBdr>
        <w:top w:val="single" w:sz="6" w:space="14" w:color="E5E5E5"/>
      </w:pBdr>
      <w:shd w:val="clear" w:color="auto" w:fill="F5F5F5"/>
      <w:spacing w:before="300" w:after="300"/>
    </w:pPr>
  </w:style>
  <w:style w:type="paragraph" w:customStyle="1" w:styleId="help-block">
    <w:name w:val="help-block"/>
    <w:basedOn w:val="Normal"/>
    <w:pPr>
      <w:spacing w:after="150"/>
    </w:pPr>
    <w:rPr>
      <w:color w:val="595959"/>
    </w:rPr>
  </w:style>
  <w:style w:type="paragraph" w:customStyle="1" w:styleId="help-inline">
    <w:name w:val="help-inline"/>
    <w:basedOn w:val="Normal"/>
    <w:pPr>
      <w:spacing w:after="150"/>
      <w:textAlignment w:val="center"/>
    </w:pPr>
    <w:rPr>
      <w:color w:val="595959"/>
    </w:rPr>
  </w:style>
  <w:style w:type="paragraph" w:customStyle="1" w:styleId="input-append">
    <w:name w:val="input-append"/>
    <w:basedOn w:val="Normal"/>
    <w:pPr>
      <w:spacing w:after="75"/>
    </w:pPr>
    <w:rPr>
      <w:sz w:val="2"/>
      <w:szCs w:val="2"/>
    </w:rPr>
  </w:style>
  <w:style w:type="paragraph" w:customStyle="1" w:styleId="input-prepend">
    <w:name w:val="input-prepend"/>
    <w:basedOn w:val="Normal"/>
    <w:pPr>
      <w:spacing w:after="75"/>
    </w:pPr>
    <w:rPr>
      <w:sz w:val="2"/>
      <w:szCs w:val="2"/>
    </w:rPr>
  </w:style>
  <w:style w:type="paragraph" w:customStyle="1" w:styleId="control-group">
    <w:name w:val="control-group"/>
    <w:basedOn w:val="Normal"/>
    <w:pPr>
      <w:spacing w:after="150"/>
    </w:pPr>
  </w:style>
  <w:style w:type="paragraph" w:customStyle="1" w:styleId="inputsubmit">
    <w:name w:val="inputsubmit"/>
    <w:basedOn w:val="Normal"/>
    <w:pPr>
      <w:pBdr>
        <w:top w:val="single" w:sz="6" w:space="14" w:color="E5E5E5"/>
      </w:pBdr>
      <w:shd w:val="clear" w:color="auto" w:fill="F5F5F5"/>
      <w:spacing w:before="300" w:after="300"/>
    </w:pPr>
  </w:style>
  <w:style w:type="paragraph" w:customStyle="1" w:styleId="table">
    <w:name w:val="table"/>
    <w:basedOn w:val="Normal"/>
    <w:pPr>
      <w:spacing w:after="300"/>
    </w:pPr>
  </w:style>
  <w:style w:type="paragraph" w:customStyle="1" w:styleId="table-bordered">
    <w:name w:val="table-bordered"/>
    <w:basedOn w:val="Normal"/>
    <w:pPr>
      <w:pBdr>
        <w:top w:val="single" w:sz="6" w:space="0" w:color="DDDDDD"/>
        <w:left w:val="single" w:sz="2" w:space="0" w:color="DDDDDD"/>
        <w:bottom w:val="single" w:sz="6" w:space="0" w:color="DDDDDD"/>
        <w:right w:val="single" w:sz="6" w:space="0" w:color="DDDDDD"/>
      </w:pBdr>
      <w:spacing w:after="150"/>
    </w:pPr>
  </w:style>
  <w:style w:type="paragraph" w:customStyle="1" w:styleId="basic">
    <w:name w:val="basic"/>
    <w:basedOn w:val="Normal"/>
    <w:pPr>
      <w:spacing w:after="150"/>
    </w:pPr>
  </w:style>
  <w:style w:type="paragraph" w:customStyle="1" w:styleId="basictbodytrtd">
    <w:name w:val="basic&gt;tbody&gt;tr&gt;td"/>
    <w:basedOn w:val="Normal"/>
    <w:pPr>
      <w:pBdr>
        <w:top w:val="single" w:sz="2" w:space="6" w:color="EEEEEE"/>
        <w:bottom w:val="single" w:sz="6" w:space="0" w:color="EEEEEE"/>
      </w:pBdr>
      <w:spacing w:after="150" w:line="300" w:lineRule="atLeast"/>
      <w:textAlignment w:val="top"/>
    </w:pPr>
  </w:style>
  <w:style w:type="paragraph" w:customStyle="1" w:styleId="basictrtd">
    <w:name w:val="basic&gt;tr&gt;td"/>
    <w:basedOn w:val="Normal"/>
    <w:pPr>
      <w:pBdr>
        <w:top w:val="single" w:sz="2" w:space="6" w:color="EEEEEE"/>
        <w:bottom w:val="single" w:sz="6" w:space="0" w:color="EEEEEE"/>
      </w:pBdr>
      <w:spacing w:after="150" w:line="300" w:lineRule="atLeast"/>
      <w:textAlignment w:val="top"/>
    </w:pPr>
  </w:style>
  <w:style w:type="paragraph" w:customStyle="1" w:styleId="datagridtablesimpletbodytrtd">
    <w:name w:val="datagridtablesimple&gt;tbody&gt;tr&gt;td"/>
    <w:basedOn w:val="Normal"/>
    <w:pPr>
      <w:pBdr>
        <w:top w:val="single" w:sz="2" w:space="6" w:color="EEEEEE"/>
        <w:bottom w:val="single" w:sz="6" w:space="0" w:color="EEEEEE"/>
      </w:pBdr>
      <w:spacing w:after="150" w:line="300" w:lineRule="atLeast"/>
      <w:textAlignment w:val="top"/>
    </w:pPr>
  </w:style>
  <w:style w:type="paragraph" w:customStyle="1" w:styleId="datagridtablesimpletrtd">
    <w:name w:val="datagridtablesimple&gt;tr&gt;td"/>
    <w:basedOn w:val="Normal"/>
    <w:pPr>
      <w:pBdr>
        <w:top w:val="single" w:sz="2" w:space="6" w:color="EEEEEE"/>
        <w:bottom w:val="single" w:sz="6" w:space="0" w:color="EEEEEE"/>
      </w:pBdr>
      <w:spacing w:after="150" w:line="300" w:lineRule="atLeast"/>
      <w:textAlignment w:val="top"/>
    </w:pPr>
  </w:style>
  <w:style w:type="paragraph" w:customStyle="1" w:styleId="table-reset">
    <w:name w:val="table-reset"/>
    <w:basedOn w:val="Normal"/>
  </w:style>
  <w:style w:type="paragraph" w:customStyle="1" w:styleId="table-resettheadtrth">
    <w:name w:val="table-reset&gt;thead&gt;tr&gt;th"/>
    <w:basedOn w:val="Normal"/>
    <w:pPr>
      <w:spacing w:after="150"/>
      <w:textAlignment w:val="center"/>
    </w:pPr>
  </w:style>
  <w:style w:type="paragraph" w:customStyle="1" w:styleId="table-resettheadtrtd">
    <w:name w:val="table-reset&gt;thead&gt;tr&gt;td"/>
    <w:basedOn w:val="Normal"/>
    <w:pPr>
      <w:spacing w:after="150"/>
      <w:textAlignment w:val="center"/>
    </w:pPr>
  </w:style>
  <w:style w:type="paragraph" w:customStyle="1" w:styleId="icon-muted">
    <w:name w:val="icon-muted"/>
    <w:basedOn w:val="Normal"/>
    <w:pPr>
      <w:spacing w:after="150"/>
    </w:pPr>
    <w:rPr>
      <w:color w:val="EEEEEE"/>
    </w:rPr>
  </w:style>
  <w:style w:type="paragraph" w:customStyle="1" w:styleId="icon-border">
    <w:name w:val="icon-border"/>
    <w:basedOn w:val="Normal"/>
    <w:pPr>
      <w:pBdr>
        <w:top w:val="single" w:sz="6" w:space="2" w:color="EEEEEE"/>
        <w:left w:val="single" w:sz="6" w:space="3" w:color="EEEEEE"/>
        <w:bottom w:val="single" w:sz="6" w:space="2" w:color="EEEEEE"/>
        <w:right w:val="single" w:sz="6" w:space="3" w:color="EEEEEE"/>
      </w:pBdr>
      <w:spacing w:after="150"/>
    </w:pPr>
  </w:style>
  <w:style w:type="paragraph" w:customStyle="1" w:styleId="icon-2x">
    <w:name w:val="icon-2x"/>
    <w:basedOn w:val="Normal"/>
    <w:pPr>
      <w:spacing w:after="150"/>
    </w:pPr>
    <w:rPr>
      <w:sz w:val="48"/>
      <w:szCs w:val="48"/>
    </w:rPr>
  </w:style>
  <w:style w:type="paragraph" w:customStyle="1" w:styleId="icon-3x">
    <w:name w:val="icon-3x"/>
    <w:basedOn w:val="Normal"/>
    <w:pPr>
      <w:spacing w:after="150"/>
    </w:pPr>
    <w:rPr>
      <w:sz w:val="72"/>
      <w:szCs w:val="72"/>
    </w:rPr>
  </w:style>
  <w:style w:type="paragraph" w:customStyle="1" w:styleId="icon-4x">
    <w:name w:val="icon-4x"/>
    <w:basedOn w:val="Normal"/>
    <w:pPr>
      <w:spacing w:after="150"/>
    </w:pPr>
    <w:rPr>
      <w:sz w:val="96"/>
      <w:szCs w:val="96"/>
    </w:rPr>
  </w:style>
  <w:style w:type="paragraph" w:customStyle="1" w:styleId="icon-caret-up">
    <w:name w:val="icon-caret-up"/>
    <w:basedOn w:val="Normal"/>
    <w:pPr>
      <w:spacing w:after="150"/>
    </w:pPr>
  </w:style>
  <w:style w:type="paragraph" w:customStyle="1" w:styleId="icon-caret-down">
    <w:name w:val="icon-caret-down"/>
    <w:basedOn w:val="Normal"/>
    <w:pPr>
      <w:spacing w:after="150"/>
    </w:pPr>
  </w:style>
  <w:style w:type="paragraph" w:customStyle="1" w:styleId="icon-caret-left">
    <w:name w:val="icon-caret-left"/>
    <w:basedOn w:val="Normal"/>
    <w:pPr>
      <w:spacing w:after="150"/>
    </w:pPr>
  </w:style>
  <w:style w:type="paragraph" w:customStyle="1" w:styleId="icon-caret-right">
    <w:name w:val="icon-caret-right"/>
    <w:basedOn w:val="Normal"/>
    <w:pPr>
      <w:spacing w:after="150"/>
    </w:pPr>
  </w:style>
  <w:style w:type="paragraph" w:customStyle="1" w:styleId="caret">
    <w:name w:val="caret"/>
    <w:basedOn w:val="Normal"/>
    <w:pPr>
      <w:pBdr>
        <w:top w:val="single" w:sz="24" w:space="0" w:color="333333"/>
      </w:pBdr>
      <w:spacing w:after="150"/>
      <w:textAlignment w:val="top"/>
    </w:pPr>
  </w:style>
  <w:style w:type="paragraph" w:customStyle="1" w:styleId="dropdown-menu">
    <w:name w:val="dropdown-menu"/>
    <w:basedOn w:val="Normal"/>
    <w:pPr>
      <w:pBdr>
        <w:top w:val="single" w:sz="6" w:space="0" w:color="CCCCCC"/>
        <w:left w:val="single" w:sz="6" w:space="0" w:color="CCCCCC"/>
        <w:bottom w:val="single" w:sz="6" w:space="0" w:color="CCCCCC"/>
        <w:right w:val="single" w:sz="6" w:space="0" w:color="CCCCCC"/>
      </w:pBdr>
      <w:shd w:val="clear" w:color="auto" w:fill="FFFFFF"/>
      <w:spacing w:before="30"/>
    </w:pPr>
    <w:rPr>
      <w:vanish/>
    </w:rPr>
  </w:style>
  <w:style w:type="paragraph" w:customStyle="1" w:styleId="typeahead">
    <w:name w:val="typeahead"/>
    <w:basedOn w:val="Normal"/>
    <w:pPr>
      <w:spacing w:before="30" w:after="150"/>
    </w:pPr>
  </w:style>
  <w:style w:type="paragraph" w:customStyle="1" w:styleId="well">
    <w:name w:val="well"/>
    <w:basedOn w:val="Normal"/>
    <w:pPr>
      <w:shd w:val="clear" w:color="auto" w:fill="F5F5F5"/>
      <w:spacing w:after="300"/>
    </w:pPr>
  </w:style>
  <w:style w:type="paragraph" w:customStyle="1" w:styleId="well-large">
    <w:name w:val="well-large"/>
    <w:basedOn w:val="Normal"/>
    <w:pPr>
      <w:spacing w:after="150"/>
    </w:pPr>
  </w:style>
  <w:style w:type="paragraph" w:customStyle="1" w:styleId="well-small">
    <w:name w:val="well-small"/>
    <w:basedOn w:val="Normal"/>
    <w:pPr>
      <w:spacing w:after="150"/>
    </w:pPr>
  </w:style>
  <w:style w:type="paragraph" w:customStyle="1" w:styleId="collapse">
    <w:name w:val="collapse"/>
    <w:basedOn w:val="Normal"/>
    <w:pPr>
      <w:spacing w:after="150"/>
    </w:pPr>
  </w:style>
  <w:style w:type="paragraph" w:customStyle="1" w:styleId="close">
    <w:name w:val="close"/>
    <w:basedOn w:val="Normal"/>
    <w:pPr>
      <w:spacing w:after="150" w:line="300" w:lineRule="atLeast"/>
    </w:pPr>
    <w:rPr>
      <w:b/>
      <w:bCs/>
      <w:color w:val="000000"/>
      <w:sz w:val="30"/>
      <w:szCs w:val="30"/>
    </w:rPr>
  </w:style>
  <w:style w:type="paragraph" w:customStyle="1" w:styleId="btn">
    <w:name w:val="btn"/>
    <w:basedOn w:val="Normal"/>
    <w:pPr>
      <w:pBdr>
        <w:top w:val="single" w:sz="6" w:space="3" w:color="C5C5C5"/>
        <w:left w:val="single" w:sz="6" w:space="9" w:color="C5C5C5"/>
        <w:bottom w:val="single" w:sz="6" w:space="3" w:color="C5C5C5"/>
        <w:right w:val="single" w:sz="6" w:space="9" w:color="C5C5C5"/>
      </w:pBdr>
      <w:shd w:val="clear" w:color="auto" w:fill="F5F5F5"/>
      <w:spacing w:line="300" w:lineRule="atLeast"/>
      <w:jc w:val="center"/>
      <w:textAlignment w:val="center"/>
    </w:pPr>
    <w:rPr>
      <w:color w:val="333333"/>
      <w:sz w:val="21"/>
      <w:szCs w:val="21"/>
    </w:rPr>
  </w:style>
  <w:style w:type="paragraph" w:customStyle="1" w:styleId="btn-large">
    <w:name w:val="btn-large"/>
    <w:basedOn w:val="Normal"/>
    <w:pPr>
      <w:spacing w:after="150"/>
    </w:pPr>
    <w:rPr>
      <w:sz w:val="26"/>
      <w:szCs w:val="26"/>
    </w:rPr>
  </w:style>
  <w:style w:type="paragraph" w:customStyle="1" w:styleId="btn-small">
    <w:name w:val="btn-small"/>
    <w:basedOn w:val="Normal"/>
    <w:pPr>
      <w:spacing w:after="150"/>
    </w:pPr>
    <w:rPr>
      <w:sz w:val="18"/>
      <w:szCs w:val="18"/>
    </w:rPr>
  </w:style>
  <w:style w:type="paragraph" w:customStyle="1" w:styleId="btn-mini">
    <w:name w:val="btn-mini"/>
    <w:basedOn w:val="Normal"/>
    <w:pPr>
      <w:spacing w:after="150"/>
    </w:pPr>
    <w:rPr>
      <w:sz w:val="16"/>
      <w:szCs w:val="16"/>
    </w:rPr>
  </w:style>
  <w:style w:type="paragraph" w:customStyle="1" w:styleId="btn-block">
    <w:name w:val="btn-block"/>
    <w:basedOn w:val="Normal"/>
    <w:pPr>
      <w:spacing w:after="150"/>
    </w:pPr>
  </w:style>
  <w:style w:type="paragraph" w:customStyle="1" w:styleId="btn-primary">
    <w:name w:val="btn-primary"/>
    <w:basedOn w:val="Normal"/>
    <w:pPr>
      <w:pBdr>
        <w:top w:val="single" w:sz="2" w:space="0" w:color="004E71"/>
        <w:left w:val="single" w:sz="6" w:space="0" w:color="007EB6"/>
        <w:bottom w:val="single" w:sz="12" w:space="0" w:color="005176"/>
        <w:right w:val="single" w:sz="6" w:space="0" w:color="007EB6"/>
      </w:pBdr>
      <w:shd w:val="clear" w:color="auto" w:fill="007EB6"/>
      <w:spacing w:after="150"/>
    </w:pPr>
    <w:rPr>
      <w:color w:val="FFFFFF"/>
    </w:rPr>
  </w:style>
  <w:style w:type="paragraph" w:customStyle="1" w:styleId="btn-warning">
    <w:name w:val="btn-warning"/>
    <w:basedOn w:val="Normal"/>
    <w:pPr>
      <w:pBdr>
        <w:top w:val="single" w:sz="2" w:space="0" w:color="98611E"/>
        <w:left w:val="single" w:sz="6" w:space="0" w:color="D08529"/>
        <w:bottom w:val="single" w:sz="12" w:space="0" w:color="98611E"/>
        <w:right w:val="single" w:sz="6" w:space="0" w:color="D08529"/>
      </w:pBdr>
      <w:shd w:val="clear" w:color="auto" w:fill="D08529"/>
      <w:spacing w:after="150"/>
    </w:pPr>
    <w:rPr>
      <w:color w:val="FFFFFF"/>
    </w:rPr>
  </w:style>
  <w:style w:type="paragraph" w:customStyle="1" w:styleId="btn-danger">
    <w:name w:val="btn-danger"/>
    <w:basedOn w:val="Normal"/>
    <w:pPr>
      <w:pBdr>
        <w:top w:val="single" w:sz="2" w:space="0" w:color="882A25"/>
        <w:left w:val="single" w:sz="6" w:space="0" w:color="BD362F"/>
        <w:bottom w:val="single" w:sz="12" w:space="0" w:color="882A25"/>
        <w:right w:val="single" w:sz="6" w:space="0" w:color="BD362F"/>
      </w:pBdr>
      <w:shd w:val="clear" w:color="auto" w:fill="BD362F"/>
      <w:spacing w:after="150"/>
    </w:pPr>
    <w:rPr>
      <w:color w:val="FFFFFF"/>
    </w:rPr>
  </w:style>
  <w:style w:type="paragraph" w:customStyle="1" w:styleId="btn-success">
    <w:name w:val="btn-success"/>
    <w:basedOn w:val="Normal"/>
    <w:pPr>
      <w:pBdr>
        <w:top w:val="single" w:sz="2" w:space="0" w:color="537B1F"/>
        <w:left w:val="single" w:sz="6" w:space="0" w:color="77B22A"/>
        <w:bottom w:val="single" w:sz="12" w:space="0" w:color="537B1F"/>
        <w:right w:val="single" w:sz="6" w:space="0" w:color="77B22A"/>
      </w:pBdr>
      <w:shd w:val="clear" w:color="auto" w:fill="77B22A"/>
      <w:spacing w:after="150"/>
    </w:pPr>
    <w:rPr>
      <w:color w:val="FFFFFF"/>
    </w:rPr>
  </w:style>
  <w:style w:type="paragraph" w:customStyle="1" w:styleId="btn-info">
    <w:name w:val="btn-info"/>
    <w:basedOn w:val="Normal"/>
    <w:pPr>
      <w:pBdr>
        <w:top w:val="single" w:sz="2" w:space="0" w:color="35726F"/>
        <w:left w:val="single" w:sz="6" w:space="0" w:color="4EA5A1"/>
        <w:bottom w:val="single" w:sz="12" w:space="0" w:color="35726F"/>
        <w:right w:val="single" w:sz="6" w:space="0" w:color="4EA5A1"/>
      </w:pBdr>
      <w:shd w:val="clear" w:color="auto" w:fill="4EA5A1"/>
      <w:spacing w:after="150"/>
    </w:pPr>
    <w:rPr>
      <w:color w:val="FFFFFF"/>
    </w:rPr>
  </w:style>
  <w:style w:type="paragraph" w:customStyle="1" w:styleId="btn-inverse">
    <w:name w:val="btn-inverse"/>
    <w:basedOn w:val="Normal"/>
    <w:pPr>
      <w:pBdr>
        <w:top w:val="single" w:sz="2" w:space="0" w:color="333333"/>
        <w:left w:val="single" w:sz="6" w:space="0" w:color="555555"/>
        <w:bottom w:val="single" w:sz="12" w:space="0" w:color="333333"/>
        <w:right w:val="single" w:sz="6" w:space="0" w:color="555555"/>
      </w:pBdr>
      <w:shd w:val="clear" w:color="auto" w:fill="555555"/>
      <w:spacing w:after="150"/>
    </w:pPr>
    <w:rPr>
      <w:color w:val="FFFFFF"/>
    </w:rPr>
  </w:style>
  <w:style w:type="paragraph" w:customStyle="1" w:styleId="btn-link">
    <w:name w:val="btn-link"/>
    <w:basedOn w:val="Normal"/>
    <w:pPr>
      <w:spacing w:after="150"/>
    </w:pPr>
    <w:rPr>
      <w:color w:val="006AA4"/>
    </w:rPr>
  </w:style>
  <w:style w:type="paragraph" w:customStyle="1" w:styleId="icon-button">
    <w:name w:val="icon-button"/>
    <w:basedOn w:val="Normal"/>
    <w:pPr>
      <w:spacing w:after="150"/>
    </w:pPr>
    <w:rPr>
      <w:color w:val="000000"/>
    </w:rPr>
  </w:style>
  <w:style w:type="paragraph" w:customStyle="1" w:styleId="btn-group">
    <w:name w:val="btn-group"/>
    <w:basedOn w:val="Normal"/>
    <w:pPr>
      <w:spacing w:after="150"/>
      <w:textAlignment w:val="center"/>
    </w:pPr>
    <w:rPr>
      <w:sz w:val="2"/>
      <w:szCs w:val="2"/>
    </w:rPr>
  </w:style>
  <w:style w:type="paragraph" w:customStyle="1" w:styleId="btn-toolbar">
    <w:name w:val="btn-toolbar"/>
    <w:basedOn w:val="Normal"/>
    <w:pPr>
      <w:spacing w:before="150" w:after="150"/>
    </w:pPr>
    <w:rPr>
      <w:sz w:val="2"/>
      <w:szCs w:val="2"/>
    </w:rPr>
  </w:style>
  <w:style w:type="paragraph" w:customStyle="1" w:styleId="alert">
    <w:name w:val="alert"/>
    <w:basedOn w:val="Normal"/>
    <w:pPr>
      <w:pBdr>
        <w:left w:val="single" w:sz="24" w:space="11" w:color="D08529"/>
      </w:pBdr>
      <w:shd w:val="clear" w:color="auto" w:fill="FFF8EF"/>
      <w:spacing w:after="300"/>
    </w:pPr>
    <w:rPr>
      <w:color w:val="333333"/>
    </w:rPr>
  </w:style>
  <w:style w:type="paragraph" w:customStyle="1" w:styleId="alert-success">
    <w:name w:val="alert-success"/>
    <w:basedOn w:val="Normal"/>
    <w:pPr>
      <w:pBdr>
        <w:left w:val="single" w:sz="24" w:space="0" w:color="77B22A"/>
      </w:pBdr>
      <w:shd w:val="clear" w:color="auto" w:fill="F5FFE9"/>
      <w:spacing w:after="150"/>
    </w:pPr>
    <w:rPr>
      <w:color w:val="468847"/>
    </w:rPr>
  </w:style>
  <w:style w:type="paragraph" w:customStyle="1" w:styleId="alert-danger">
    <w:name w:val="alert-danger"/>
    <w:basedOn w:val="Normal"/>
    <w:pPr>
      <w:pBdr>
        <w:left w:val="single" w:sz="24" w:space="0" w:color="BD362F"/>
      </w:pBdr>
      <w:shd w:val="clear" w:color="auto" w:fill="FFEDEC"/>
      <w:spacing w:after="150"/>
    </w:pPr>
    <w:rPr>
      <w:color w:val="B94A48"/>
    </w:rPr>
  </w:style>
  <w:style w:type="paragraph" w:customStyle="1" w:styleId="alert-error">
    <w:name w:val="alert-error"/>
    <w:basedOn w:val="Normal"/>
    <w:pPr>
      <w:pBdr>
        <w:left w:val="single" w:sz="24" w:space="0" w:color="BD362F"/>
      </w:pBdr>
      <w:shd w:val="clear" w:color="auto" w:fill="FFEDEC"/>
      <w:spacing w:after="150"/>
    </w:pPr>
    <w:rPr>
      <w:color w:val="B94A48"/>
    </w:rPr>
  </w:style>
  <w:style w:type="paragraph" w:customStyle="1" w:styleId="alert-info">
    <w:name w:val="alert-info"/>
    <w:basedOn w:val="Normal"/>
    <w:pPr>
      <w:pBdr>
        <w:left w:val="single" w:sz="24" w:space="0" w:color="4EA5A1"/>
      </w:pBdr>
      <w:shd w:val="clear" w:color="auto" w:fill="EEFFFE"/>
      <w:spacing w:after="150"/>
    </w:pPr>
    <w:rPr>
      <w:color w:val="3A87AD"/>
    </w:rPr>
  </w:style>
  <w:style w:type="paragraph" w:customStyle="1" w:styleId="alert-block">
    <w:name w:val="alert-block"/>
    <w:basedOn w:val="Normal"/>
    <w:pPr>
      <w:pBdr>
        <w:top w:val="single" w:sz="6" w:space="0" w:color="D08529"/>
        <w:left w:val="single" w:sz="48" w:space="0" w:color="D08529"/>
        <w:bottom w:val="single" w:sz="6" w:space="0" w:color="D08529"/>
        <w:right w:val="single" w:sz="6" w:space="0" w:color="D08529"/>
      </w:pBdr>
      <w:spacing w:after="150"/>
    </w:pPr>
  </w:style>
  <w:style w:type="paragraph" w:customStyle="1" w:styleId="alert-blockp">
    <w:name w:val="alert-block&gt;p"/>
    <w:basedOn w:val="Normal"/>
  </w:style>
  <w:style w:type="paragraph" w:customStyle="1" w:styleId="alert-blockul">
    <w:name w:val="alert-block&gt;ul"/>
    <w:basedOn w:val="Normal"/>
  </w:style>
  <w:style w:type="paragraph" w:customStyle="1" w:styleId="nav">
    <w:name w:val="nav"/>
    <w:basedOn w:val="Normal"/>
    <w:pPr>
      <w:spacing w:after="300"/>
    </w:pPr>
  </w:style>
  <w:style w:type="paragraph" w:customStyle="1" w:styleId="navlia">
    <w:name w:val="nav&gt;li&gt;a"/>
    <w:basedOn w:val="Normal"/>
    <w:pPr>
      <w:spacing w:after="150"/>
    </w:pPr>
  </w:style>
  <w:style w:type="paragraph" w:customStyle="1" w:styleId="nav-header">
    <w:name w:val="nav-header"/>
    <w:basedOn w:val="Normal"/>
    <w:pPr>
      <w:spacing w:after="150" w:line="300" w:lineRule="atLeast"/>
    </w:pPr>
    <w:rPr>
      <w:b/>
      <w:bCs/>
      <w:caps/>
      <w:color w:val="999999"/>
      <w:sz w:val="17"/>
      <w:szCs w:val="17"/>
    </w:rPr>
  </w:style>
  <w:style w:type="paragraph" w:customStyle="1" w:styleId="nav-list">
    <w:name w:val="nav-list"/>
    <w:basedOn w:val="Normal"/>
  </w:style>
  <w:style w:type="paragraph" w:customStyle="1" w:styleId="nav-listlia">
    <w:name w:val="nav-list&gt;li&gt;a"/>
    <w:basedOn w:val="Normal"/>
    <w:pPr>
      <w:spacing w:after="150"/>
      <w:ind w:left="-225" w:right="-225"/>
    </w:pPr>
  </w:style>
  <w:style w:type="paragraph" w:customStyle="1" w:styleId="nav-tabslia">
    <w:name w:val="nav-tabs&gt;li&gt;a"/>
    <w:basedOn w:val="Normal"/>
    <w:pPr>
      <w:pBdr>
        <w:top w:val="single" w:sz="6" w:space="6" w:color="ECECEC"/>
        <w:left w:val="single" w:sz="6" w:space="0" w:color="ECECEC"/>
        <w:bottom w:val="single" w:sz="6" w:space="6" w:color="DDDDDD"/>
        <w:right w:val="single" w:sz="6" w:space="0" w:color="ECECEC"/>
      </w:pBdr>
      <w:shd w:val="clear" w:color="auto" w:fill="ECECEC"/>
      <w:spacing w:after="150" w:line="255" w:lineRule="atLeast"/>
      <w:ind w:right="30"/>
    </w:pPr>
    <w:rPr>
      <w:color w:val="555555"/>
    </w:rPr>
  </w:style>
  <w:style w:type="paragraph" w:customStyle="1" w:styleId="nav-pillslia">
    <w:name w:val="nav-pills&gt;li&gt;a"/>
    <w:basedOn w:val="Normal"/>
    <w:pPr>
      <w:shd w:val="clear" w:color="auto" w:fill="ECECEC"/>
      <w:spacing w:before="30" w:after="30" w:line="210" w:lineRule="atLeast"/>
      <w:ind w:right="30"/>
    </w:pPr>
    <w:rPr>
      <w:color w:val="555555"/>
    </w:rPr>
  </w:style>
  <w:style w:type="paragraph" w:customStyle="1" w:styleId="nav-tabs">
    <w:name w:val="nav-tabs"/>
    <w:basedOn w:val="Normal"/>
    <w:pPr>
      <w:pBdr>
        <w:bottom w:val="single" w:sz="6" w:space="0" w:color="DDDDDD"/>
      </w:pBdr>
      <w:spacing w:before="150" w:after="150"/>
    </w:pPr>
  </w:style>
  <w:style w:type="paragraph" w:customStyle="1" w:styleId="nav-tabsli">
    <w:name w:val="nav-tabs&gt;li"/>
    <w:basedOn w:val="Normal"/>
  </w:style>
  <w:style w:type="paragraph" w:customStyle="1" w:styleId="nav-stackedlia">
    <w:name w:val="nav-stacked&gt;li&gt;a"/>
    <w:basedOn w:val="Normal"/>
    <w:pPr>
      <w:spacing w:after="150"/>
    </w:pPr>
  </w:style>
  <w:style w:type="paragraph" w:customStyle="1" w:styleId="navbar">
    <w:name w:val="navbar"/>
    <w:basedOn w:val="Normal"/>
    <w:pPr>
      <w:spacing w:after="300"/>
    </w:pPr>
  </w:style>
  <w:style w:type="paragraph" w:customStyle="1" w:styleId="navbar-inner">
    <w:name w:val="navbar-inner"/>
    <w:basedOn w:val="Normal"/>
    <w:pPr>
      <w:pBdr>
        <w:top w:val="single" w:sz="6" w:space="0" w:color="D3D3D3"/>
        <w:left w:val="single" w:sz="6" w:space="15" w:color="D3D3D3"/>
        <w:bottom w:val="single" w:sz="6" w:space="0" w:color="D3D3D3"/>
        <w:right w:val="single" w:sz="6" w:space="15" w:color="D3D3D3"/>
      </w:pBdr>
      <w:shd w:val="clear" w:color="auto" w:fill="FAFAFA"/>
      <w:spacing w:after="150"/>
    </w:pPr>
  </w:style>
  <w:style w:type="paragraph" w:customStyle="1" w:styleId="navbar-text">
    <w:name w:val="navbar-text"/>
    <w:basedOn w:val="Normal"/>
    <w:pPr>
      <w:spacing w:line="600" w:lineRule="atLeast"/>
    </w:pPr>
    <w:rPr>
      <w:color w:val="777777"/>
    </w:rPr>
  </w:style>
  <w:style w:type="paragraph" w:customStyle="1" w:styleId="navbar-link">
    <w:name w:val="navbar-link"/>
    <w:basedOn w:val="Normal"/>
    <w:pPr>
      <w:spacing w:after="150"/>
    </w:pPr>
    <w:rPr>
      <w:color w:val="777777"/>
    </w:rPr>
  </w:style>
  <w:style w:type="paragraph" w:customStyle="1" w:styleId="navbar-form">
    <w:name w:val="navbar-form"/>
    <w:basedOn w:val="Normal"/>
  </w:style>
  <w:style w:type="paragraph" w:customStyle="1" w:styleId="navbar-search">
    <w:name w:val="navbar-search"/>
    <w:basedOn w:val="Normal"/>
    <w:pPr>
      <w:spacing w:before="75"/>
    </w:pPr>
  </w:style>
  <w:style w:type="paragraph" w:customStyle="1" w:styleId="navbar-static-top">
    <w:name w:val="navbar-static-top"/>
    <w:basedOn w:val="Normal"/>
  </w:style>
  <w:style w:type="paragraph" w:customStyle="1" w:styleId="navbar-fixed-top">
    <w:name w:val="navbar-fixed-top"/>
    <w:basedOn w:val="Normal"/>
  </w:style>
  <w:style w:type="paragraph" w:customStyle="1" w:styleId="navbar-fixed-bottom">
    <w:name w:val="navbar-fixed-bottom"/>
    <w:basedOn w:val="Normal"/>
  </w:style>
  <w:style w:type="paragraph" w:customStyle="1" w:styleId="breadcrumb">
    <w:name w:val="breadcrumb"/>
    <w:basedOn w:val="Normal"/>
    <w:pPr>
      <w:shd w:val="clear" w:color="auto" w:fill="F5F5F5"/>
      <w:spacing w:after="300"/>
    </w:pPr>
  </w:style>
  <w:style w:type="paragraph" w:customStyle="1" w:styleId="pagination">
    <w:name w:val="pagination"/>
    <w:basedOn w:val="Normal"/>
    <w:pPr>
      <w:spacing w:before="300" w:after="300"/>
    </w:pPr>
  </w:style>
  <w:style w:type="paragraph" w:customStyle="1" w:styleId="pagination-centered">
    <w:name w:val="pagination-centered"/>
    <w:basedOn w:val="Normal"/>
    <w:pPr>
      <w:spacing w:after="150"/>
      <w:jc w:val="center"/>
    </w:pPr>
  </w:style>
  <w:style w:type="paragraph" w:customStyle="1" w:styleId="pagination-right">
    <w:name w:val="pagination-right"/>
    <w:basedOn w:val="Normal"/>
    <w:pPr>
      <w:spacing w:after="150"/>
      <w:jc w:val="right"/>
    </w:pPr>
  </w:style>
  <w:style w:type="paragraph" w:customStyle="1" w:styleId="pager">
    <w:name w:val="pager"/>
    <w:basedOn w:val="Normal"/>
    <w:pPr>
      <w:spacing w:before="300" w:after="300"/>
      <w:jc w:val="center"/>
    </w:pPr>
  </w:style>
  <w:style w:type="paragraph" w:customStyle="1" w:styleId="modal-backdrop">
    <w:name w:val="modal-backdrop"/>
    <w:basedOn w:val="Normal"/>
    <w:pPr>
      <w:shd w:val="clear" w:color="auto" w:fill="000000"/>
      <w:spacing w:after="150"/>
    </w:pPr>
  </w:style>
  <w:style w:type="paragraph" w:customStyle="1" w:styleId="modal">
    <w:name w:val="modal"/>
    <w:basedOn w:val="Normal"/>
    <w:pPr>
      <w:pBdr>
        <w:top w:val="single" w:sz="6" w:space="0" w:color="999999"/>
        <w:left w:val="single" w:sz="6" w:space="0" w:color="999999"/>
        <w:bottom w:val="single" w:sz="6" w:space="0" w:color="999999"/>
        <w:right w:val="single" w:sz="6" w:space="0" w:color="999999"/>
      </w:pBdr>
      <w:shd w:val="clear" w:color="auto" w:fill="FFFFFF"/>
      <w:spacing w:after="150"/>
      <w:ind w:left="-4200"/>
    </w:pPr>
  </w:style>
  <w:style w:type="paragraph" w:customStyle="1" w:styleId="modal-header">
    <w:name w:val="modal-header"/>
    <w:basedOn w:val="Normal"/>
    <w:pPr>
      <w:pBdr>
        <w:bottom w:val="single" w:sz="6" w:space="7" w:color="EEEEEE"/>
      </w:pBdr>
      <w:spacing w:after="150"/>
    </w:pPr>
  </w:style>
  <w:style w:type="paragraph" w:customStyle="1" w:styleId="modal-body">
    <w:name w:val="modal-body"/>
    <w:basedOn w:val="Normal"/>
    <w:pPr>
      <w:spacing w:after="150"/>
    </w:pPr>
  </w:style>
  <w:style w:type="paragraph" w:customStyle="1" w:styleId="modal-form">
    <w:name w:val="modal-form"/>
    <w:basedOn w:val="Normal"/>
  </w:style>
  <w:style w:type="paragraph" w:customStyle="1" w:styleId="modal-footer">
    <w:name w:val="modal-footer"/>
    <w:basedOn w:val="Normal"/>
    <w:pPr>
      <w:pBdr>
        <w:top w:val="single" w:sz="6" w:space="11" w:color="DDDDDD"/>
      </w:pBdr>
      <w:shd w:val="clear" w:color="auto" w:fill="F5F5F5"/>
      <w:jc w:val="right"/>
    </w:pPr>
  </w:style>
  <w:style w:type="paragraph" w:customStyle="1" w:styleId="tooltip">
    <w:name w:val="tooltip"/>
    <w:basedOn w:val="Normal"/>
    <w:pPr>
      <w:spacing w:after="150"/>
    </w:pPr>
    <w:rPr>
      <w:sz w:val="17"/>
      <w:szCs w:val="17"/>
    </w:rPr>
  </w:style>
  <w:style w:type="paragraph" w:customStyle="1" w:styleId="tooltip-inner">
    <w:name w:val="tooltip-inner"/>
    <w:basedOn w:val="Normal"/>
    <w:pPr>
      <w:shd w:val="clear" w:color="auto" w:fill="000000"/>
      <w:spacing w:after="150"/>
      <w:jc w:val="center"/>
    </w:pPr>
    <w:rPr>
      <w:color w:val="FFFFFF"/>
    </w:rPr>
  </w:style>
  <w:style w:type="paragraph" w:customStyle="1" w:styleId="tooltip-arrow">
    <w:name w:val="tooltip-arrow"/>
    <w:basedOn w:val="Normal"/>
    <w:pPr>
      <w:pBdr>
        <w:top w:val="single" w:sz="24" w:space="0" w:color="auto"/>
        <w:left w:val="single" w:sz="24" w:space="0" w:color="auto"/>
        <w:bottom w:val="single" w:sz="24" w:space="0" w:color="auto"/>
        <w:right w:val="single" w:sz="24" w:space="0" w:color="auto"/>
      </w:pBdr>
      <w:spacing w:after="150"/>
    </w:pPr>
  </w:style>
  <w:style w:type="paragraph" w:customStyle="1" w:styleId="popover">
    <w:name w:val="popover"/>
    <w:basedOn w:val="Normal"/>
    <w:pPr>
      <w:pBdr>
        <w:top w:val="single" w:sz="6" w:space="1" w:color="CCCCCC"/>
        <w:left w:val="single" w:sz="6" w:space="1" w:color="CCCCCC"/>
        <w:bottom w:val="single" w:sz="6" w:space="1" w:color="CCCCCC"/>
        <w:right w:val="single" w:sz="6" w:space="1" w:color="CCCCCC"/>
      </w:pBdr>
      <w:shd w:val="clear" w:color="auto" w:fill="FFFFFF"/>
      <w:spacing w:after="150"/>
    </w:pPr>
    <w:rPr>
      <w:vanish/>
    </w:rPr>
  </w:style>
  <w:style w:type="paragraph" w:customStyle="1" w:styleId="popover-title">
    <w:name w:val="popover-title"/>
    <w:basedOn w:val="Normal"/>
    <w:pPr>
      <w:pBdr>
        <w:bottom w:val="single" w:sz="6" w:space="6" w:color="EAEAEA"/>
      </w:pBdr>
      <w:shd w:val="clear" w:color="auto" w:fill="F7F7F7"/>
      <w:spacing w:line="270" w:lineRule="atLeast"/>
    </w:pPr>
    <w:rPr>
      <w:sz w:val="21"/>
      <w:szCs w:val="21"/>
    </w:rPr>
  </w:style>
  <w:style w:type="paragraph" w:customStyle="1" w:styleId="popover-content">
    <w:name w:val="popover-content"/>
    <w:basedOn w:val="Normal"/>
    <w:pPr>
      <w:spacing w:after="150"/>
    </w:pPr>
  </w:style>
  <w:style w:type="paragraph" w:customStyle="1" w:styleId="thumbnails">
    <w:name w:val="thumbnails"/>
    <w:basedOn w:val="Normal"/>
    <w:pPr>
      <w:spacing w:after="150"/>
      <w:ind w:left="-300"/>
    </w:pPr>
  </w:style>
  <w:style w:type="paragraph" w:customStyle="1" w:styleId="thumbnailsli">
    <w:name w:val="thumbnails&gt;li"/>
    <w:basedOn w:val="Normal"/>
    <w:pPr>
      <w:spacing w:after="300"/>
      <w:ind w:left="300"/>
    </w:pPr>
  </w:style>
  <w:style w:type="paragraph" w:customStyle="1" w:styleId="thumbnail">
    <w:name w:val="thumbnail"/>
    <w:basedOn w:val="Normal"/>
    <w:pPr>
      <w:pBdr>
        <w:top w:val="single" w:sz="6" w:space="3" w:color="DDDDDD"/>
        <w:left w:val="single" w:sz="6" w:space="3" w:color="DDDDDD"/>
        <w:bottom w:val="single" w:sz="6" w:space="3" w:color="DDDDDD"/>
        <w:right w:val="single" w:sz="6" w:space="3" w:color="DDDDDD"/>
      </w:pBdr>
      <w:spacing w:after="150" w:line="300" w:lineRule="atLeast"/>
    </w:pPr>
  </w:style>
  <w:style w:type="paragraph" w:customStyle="1" w:styleId="thumbnailimg">
    <w:name w:val="thumbnail&gt;img"/>
    <w:basedOn w:val="Normal"/>
    <w:pPr>
      <w:spacing w:after="150"/>
    </w:pPr>
  </w:style>
  <w:style w:type="paragraph" w:customStyle="1" w:styleId="media">
    <w:name w:val="media"/>
    <w:basedOn w:val="Normal"/>
    <w:pPr>
      <w:spacing w:before="225" w:after="150"/>
    </w:pPr>
  </w:style>
  <w:style w:type="paragraph" w:customStyle="1" w:styleId="media-object">
    <w:name w:val="media-object"/>
    <w:basedOn w:val="Normal"/>
    <w:pPr>
      <w:spacing w:after="150"/>
    </w:pPr>
  </w:style>
  <w:style w:type="paragraph" w:customStyle="1" w:styleId="media-heading">
    <w:name w:val="media-heading"/>
    <w:basedOn w:val="Normal"/>
    <w:pPr>
      <w:spacing w:after="75"/>
    </w:pPr>
  </w:style>
  <w:style w:type="paragraph" w:customStyle="1" w:styleId="media-list">
    <w:name w:val="media-list"/>
    <w:basedOn w:val="Normal"/>
    <w:pPr>
      <w:spacing w:after="150"/>
    </w:pPr>
  </w:style>
  <w:style w:type="paragraph" w:customStyle="1" w:styleId="label">
    <w:name w:val="label"/>
    <w:basedOn w:val="Normal"/>
    <w:pPr>
      <w:shd w:val="clear" w:color="auto" w:fill="999999"/>
      <w:spacing w:after="150" w:line="210" w:lineRule="atLeast"/>
      <w:textAlignment w:val="baseline"/>
    </w:pPr>
    <w:rPr>
      <w:rFonts w:ascii="robotobold" w:hAnsi="robotobold"/>
      <w:color w:val="FFFFFF"/>
      <w:sz w:val="18"/>
      <w:szCs w:val="18"/>
    </w:rPr>
  </w:style>
  <w:style w:type="paragraph" w:customStyle="1" w:styleId="badge">
    <w:name w:val="badge"/>
    <w:basedOn w:val="Normal"/>
    <w:pPr>
      <w:shd w:val="clear" w:color="auto" w:fill="999999"/>
      <w:spacing w:after="150" w:line="210" w:lineRule="atLeast"/>
      <w:textAlignment w:val="baseline"/>
    </w:pPr>
    <w:rPr>
      <w:rFonts w:ascii="robotobold" w:hAnsi="robotobold"/>
      <w:color w:val="FFFFFF"/>
      <w:sz w:val="18"/>
      <w:szCs w:val="18"/>
    </w:rPr>
  </w:style>
  <w:style w:type="paragraph" w:customStyle="1" w:styleId="label-important">
    <w:name w:val="label-important"/>
    <w:basedOn w:val="Normal"/>
    <w:pPr>
      <w:shd w:val="clear" w:color="auto" w:fill="BD362F"/>
      <w:spacing w:after="150"/>
    </w:pPr>
  </w:style>
  <w:style w:type="paragraph" w:customStyle="1" w:styleId="badge-important">
    <w:name w:val="badge-important"/>
    <w:basedOn w:val="Normal"/>
    <w:pPr>
      <w:shd w:val="clear" w:color="auto" w:fill="BD362F"/>
      <w:spacing w:after="150"/>
    </w:pPr>
  </w:style>
  <w:style w:type="paragraph" w:customStyle="1" w:styleId="label-importanthref">
    <w:name w:val="label-important[href]"/>
    <w:basedOn w:val="Normal"/>
    <w:pPr>
      <w:shd w:val="clear" w:color="auto" w:fill="953B39"/>
      <w:spacing w:after="150"/>
    </w:pPr>
  </w:style>
  <w:style w:type="paragraph" w:customStyle="1" w:styleId="badge-importanthref">
    <w:name w:val="badge-important[href]"/>
    <w:basedOn w:val="Normal"/>
    <w:pPr>
      <w:shd w:val="clear" w:color="auto" w:fill="953B39"/>
      <w:spacing w:after="150"/>
    </w:pPr>
  </w:style>
  <w:style w:type="paragraph" w:customStyle="1" w:styleId="label-warning">
    <w:name w:val="label-warning"/>
    <w:basedOn w:val="Normal"/>
    <w:pPr>
      <w:shd w:val="clear" w:color="auto" w:fill="D08529"/>
      <w:spacing w:after="150"/>
    </w:pPr>
  </w:style>
  <w:style w:type="paragraph" w:customStyle="1" w:styleId="badge-warning">
    <w:name w:val="badge-warning"/>
    <w:basedOn w:val="Normal"/>
    <w:pPr>
      <w:shd w:val="clear" w:color="auto" w:fill="D08529"/>
      <w:spacing w:after="150"/>
    </w:pPr>
  </w:style>
  <w:style w:type="paragraph" w:customStyle="1" w:styleId="label-warninghref">
    <w:name w:val="label-warning[href]"/>
    <w:basedOn w:val="Normal"/>
    <w:pPr>
      <w:shd w:val="clear" w:color="auto" w:fill="C67605"/>
      <w:spacing w:after="150"/>
    </w:pPr>
  </w:style>
  <w:style w:type="paragraph" w:customStyle="1" w:styleId="badge-warninghref">
    <w:name w:val="badge-warning[href]"/>
    <w:basedOn w:val="Normal"/>
    <w:pPr>
      <w:shd w:val="clear" w:color="auto" w:fill="C67605"/>
      <w:spacing w:after="150"/>
    </w:pPr>
  </w:style>
  <w:style w:type="paragraph" w:customStyle="1" w:styleId="label-success">
    <w:name w:val="label-success"/>
    <w:basedOn w:val="Normal"/>
    <w:pPr>
      <w:shd w:val="clear" w:color="auto" w:fill="77B22A"/>
      <w:spacing w:after="150"/>
    </w:pPr>
  </w:style>
  <w:style w:type="paragraph" w:customStyle="1" w:styleId="badge-success">
    <w:name w:val="badge-success"/>
    <w:basedOn w:val="Normal"/>
    <w:pPr>
      <w:shd w:val="clear" w:color="auto" w:fill="77B22A"/>
      <w:spacing w:after="150"/>
    </w:pPr>
  </w:style>
  <w:style w:type="paragraph" w:customStyle="1" w:styleId="label-successhref">
    <w:name w:val="label-success[href]"/>
    <w:basedOn w:val="Normal"/>
    <w:pPr>
      <w:shd w:val="clear" w:color="auto" w:fill="356635"/>
      <w:spacing w:after="150"/>
    </w:pPr>
  </w:style>
  <w:style w:type="paragraph" w:customStyle="1" w:styleId="badge-successhref">
    <w:name w:val="badge-success[href]"/>
    <w:basedOn w:val="Normal"/>
    <w:pPr>
      <w:shd w:val="clear" w:color="auto" w:fill="356635"/>
      <w:spacing w:after="150"/>
    </w:pPr>
  </w:style>
  <w:style w:type="paragraph" w:customStyle="1" w:styleId="label-info">
    <w:name w:val="label-info"/>
    <w:basedOn w:val="Normal"/>
    <w:pPr>
      <w:shd w:val="clear" w:color="auto" w:fill="4EA5A1"/>
      <w:spacing w:after="150"/>
    </w:pPr>
  </w:style>
  <w:style w:type="paragraph" w:customStyle="1" w:styleId="badge-info">
    <w:name w:val="badge-info"/>
    <w:basedOn w:val="Normal"/>
    <w:pPr>
      <w:shd w:val="clear" w:color="auto" w:fill="4EA5A1"/>
      <w:spacing w:after="150"/>
    </w:pPr>
  </w:style>
  <w:style w:type="paragraph" w:customStyle="1" w:styleId="label-infohref">
    <w:name w:val="label-info[href]"/>
    <w:basedOn w:val="Normal"/>
    <w:pPr>
      <w:shd w:val="clear" w:color="auto" w:fill="2D6987"/>
      <w:spacing w:after="150"/>
    </w:pPr>
  </w:style>
  <w:style w:type="paragraph" w:customStyle="1" w:styleId="badge-infohref">
    <w:name w:val="badge-info[href]"/>
    <w:basedOn w:val="Normal"/>
    <w:pPr>
      <w:shd w:val="clear" w:color="auto" w:fill="2D6987"/>
      <w:spacing w:after="150"/>
    </w:pPr>
  </w:style>
  <w:style w:type="paragraph" w:customStyle="1" w:styleId="label-inverse">
    <w:name w:val="label-inverse"/>
    <w:basedOn w:val="Normal"/>
    <w:pPr>
      <w:shd w:val="clear" w:color="auto" w:fill="333333"/>
      <w:spacing w:after="150"/>
    </w:pPr>
  </w:style>
  <w:style w:type="paragraph" w:customStyle="1" w:styleId="badge-inverse">
    <w:name w:val="badge-inverse"/>
    <w:basedOn w:val="Normal"/>
    <w:pPr>
      <w:shd w:val="clear" w:color="auto" w:fill="333333"/>
      <w:spacing w:after="150"/>
    </w:pPr>
  </w:style>
  <w:style w:type="paragraph" w:customStyle="1" w:styleId="label-inversehref">
    <w:name w:val="label-inverse[href]"/>
    <w:basedOn w:val="Normal"/>
    <w:pPr>
      <w:shd w:val="clear" w:color="auto" w:fill="1A1A1A"/>
      <w:spacing w:after="150"/>
    </w:pPr>
  </w:style>
  <w:style w:type="paragraph" w:customStyle="1" w:styleId="badge-inversehref">
    <w:name w:val="badge-inverse[href]"/>
    <w:basedOn w:val="Normal"/>
    <w:pPr>
      <w:shd w:val="clear" w:color="auto" w:fill="1A1A1A"/>
      <w:spacing w:after="150"/>
    </w:pPr>
  </w:style>
  <w:style w:type="paragraph" w:customStyle="1" w:styleId="progress">
    <w:name w:val="progress"/>
    <w:basedOn w:val="Normal"/>
    <w:pPr>
      <w:shd w:val="clear" w:color="auto" w:fill="E5E5E5"/>
      <w:spacing w:after="300"/>
    </w:pPr>
  </w:style>
  <w:style w:type="paragraph" w:customStyle="1" w:styleId="accordion">
    <w:name w:val="accordion"/>
    <w:basedOn w:val="Normal"/>
    <w:pPr>
      <w:spacing w:after="300"/>
    </w:pPr>
  </w:style>
  <w:style w:type="paragraph" w:customStyle="1" w:styleId="accordion-group">
    <w:name w:val="accordion-group"/>
    <w:basedOn w:val="Normal"/>
    <w:pPr>
      <w:pBdr>
        <w:top w:val="single" w:sz="6" w:space="0" w:color="E5E5E5"/>
        <w:left w:val="single" w:sz="6" w:space="0" w:color="E5E5E5"/>
        <w:bottom w:val="single" w:sz="6" w:space="0" w:color="E5E5E5"/>
        <w:right w:val="single" w:sz="6" w:space="0" w:color="E5E5E5"/>
      </w:pBdr>
      <w:spacing w:after="30"/>
    </w:pPr>
  </w:style>
  <w:style w:type="paragraph" w:customStyle="1" w:styleId="accordion-heading">
    <w:name w:val="accordion-heading"/>
    <w:basedOn w:val="Normal"/>
    <w:pPr>
      <w:spacing w:after="150"/>
    </w:pPr>
  </w:style>
  <w:style w:type="paragraph" w:customStyle="1" w:styleId="accordion-inner">
    <w:name w:val="accordion-inner"/>
    <w:basedOn w:val="Normal"/>
    <w:pPr>
      <w:pBdr>
        <w:top w:val="single" w:sz="6" w:space="7" w:color="E5E5E5"/>
      </w:pBdr>
      <w:spacing w:after="150"/>
    </w:pPr>
  </w:style>
  <w:style w:type="paragraph" w:customStyle="1" w:styleId="carousel">
    <w:name w:val="carousel"/>
    <w:basedOn w:val="Normal"/>
    <w:pPr>
      <w:spacing w:after="300"/>
    </w:pPr>
  </w:style>
  <w:style w:type="paragraph" w:customStyle="1" w:styleId="carousel-inner">
    <w:name w:val="carousel-inner"/>
    <w:basedOn w:val="Normal"/>
    <w:pPr>
      <w:spacing w:after="150"/>
    </w:pPr>
  </w:style>
  <w:style w:type="paragraph" w:customStyle="1" w:styleId="carousel-control">
    <w:name w:val="carousel-control"/>
    <w:basedOn w:val="Normal"/>
    <w:pPr>
      <w:pBdr>
        <w:top w:val="single" w:sz="18" w:space="0" w:color="FFFFFF"/>
        <w:left w:val="single" w:sz="18" w:space="0" w:color="FFFFFF"/>
        <w:bottom w:val="single" w:sz="18" w:space="0" w:color="FFFFFF"/>
        <w:right w:val="single" w:sz="18" w:space="0" w:color="FFFFFF"/>
      </w:pBdr>
      <w:shd w:val="clear" w:color="auto" w:fill="222222"/>
      <w:spacing w:after="150" w:line="450" w:lineRule="atLeast"/>
      <w:jc w:val="center"/>
    </w:pPr>
    <w:rPr>
      <w:color w:val="FFFFFF"/>
      <w:sz w:val="90"/>
      <w:szCs w:val="90"/>
    </w:rPr>
  </w:style>
  <w:style w:type="paragraph" w:customStyle="1" w:styleId="carousel-caption">
    <w:name w:val="carousel-caption"/>
    <w:basedOn w:val="Normal"/>
    <w:pPr>
      <w:shd w:val="clear" w:color="auto" w:fill="333333"/>
      <w:spacing w:after="150"/>
    </w:pPr>
  </w:style>
  <w:style w:type="paragraph" w:customStyle="1" w:styleId="hero-unit">
    <w:name w:val="hero-unit"/>
    <w:basedOn w:val="Normal"/>
    <w:pPr>
      <w:shd w:val="clear" w:color="auto" w:fill="EEEEEE"/>
      <w:spacing w:after="450" w:line="450" w:lineRule="atLeast"/>
    </w:pPr>
    <w:rPr>
      <w:sz w:val="27"/>
      <w:szCs w:val="27"/>
    </w:rPr>
  </w:style>
  <w:style w:type="paragraph" w:customStyle="1" w:styleId="hide">
    <w:name w:val="hide"/>
    <w:basedOn w:val="Normal"/>
    <w:pPr>
      <w:spacing w:after="150"/>
    </w:pPr>
    <w:rPr>
      <w:vanish/>
    </w:rPr>
  </w:style>
  <w:style w:type="paragraph" w:customStyle="1" w:styleId="show">
    <w:name w:val="show"/>
    <w:basedOn w:val="Normal"/>
    <w:pPr>
      <w:spacing w:after="150"/>
    </w:pPr>
  </w:style>
  <w:style w:type="paragraph" w:customStyle="1" w:styleId="space10">
    <w:name w:val="space10"/>
    <w:basedOn w:val="Normal"/>
    <w:pPr>
      <w:spacing w:before="750" w:after="150"/>
    </w:pPr>
  </w:style>
  <w:style w:type="paragraph" w:customStyle="1" w:styleId="space9">
    <w:name w:val="space9"/>
    <w:basedOn w:val="Normal"/>
    <w:pPr>
      <w:spacing w:before="675" w:after="150"/>
    </w:pPr>
  </w:style>
  <w:style w:type="paragraph" w:customStyle="1" w:styleId="space8">
    <w:name w:val="space8"/>
    <w:basedOn w:val="Normal"/>
    <w:pPr>
      <w:spacing w:before="600" w:after="150"/>
    </w:pPr>
  </w:style>
  <w:style w:type="paragraph" w:customStyle="1" w:styleId="space7">
    <w:name w:val="space7"/>
    <w:basedOn w:val="Normal"/>
    <w:pPr>
      <w:spacing w:before="525" w:after="150"/>
    </w:pPr>
  </w:style>
  <w:style w:type="paragraph" w:customStyle="1" w:styleId="space6">
    <w:name w:val="space6"/>
    <w:basedOn w:val="Normal"/>
    <w:pPr>
      <w:spacing w:before="450" w:after="150"/>
    </w:pPr>
  </w:style>
  <w:style w:type="paragraph" w:customStyle="1" w:styleId="space5">
    <w:name w:val="space5"/>
    <w:basedOn w:val="Normal"/>
    <w:pPr>
      <w:spacing w:before="375" w:after="150"/>
    </w:pPr>
  </w:style>
  <w:style w:type="paragraph" w:customStyle="1" w:styleId="space4">
    <w:name w:val="space4"/>
    <w:basedOn w:val="Normal"/>
    <w:pPr>
      <w:spacing w:before="300" w:after="150"/>
    </w:pPr>
  </w:style>
  <w:style w:type="paragraph" w:customStyle="1" w:styleId="space3">
    <w:name w:val="space3"/>
    <w:basedOn w:val="Normal"/>
    <w:pPr>
      <w:spacing w:before="225" w:after="150"/>
    </w:pPr>
  </w:style>
  <w:style w:type="paragraph" w:customStyle="1" w:styleId="space2">
    <w:name w:val="space2"/>
    <w:basedOn w:val="Normal"/>
    <w:pPr>
      <w:spacing w:before="150" w:after="150"/>
    </w:pPr>
  </w:style>
  <w:style w:type="paragraph" w:customStyle="1" w:styleId="space1">
    <w:name w:val="space1"/>
    <w:basedOn w:val="Normal"/>
    <w:pPr>
      <w:spacing w:before="75" w:after="150"/>
    </w:pPr>
  </w:style>
  <w:style w:type="paragraph" w:customStyle="1" w:styleId="pad10">
    <w:name w:val="pad10"/>
    <w:basedOn w:val="Normal"/>
    <w:pPr>
      <w:spacing w:after="150"/>
    </w:pPr>
  </w:style>
  <w:style w:type="paragraph" w:customStyle="1" w:styleId="pad9">
    <w:name w:val="pad9"/>
    <w:basedOn w:val="Normal"/>
    <w:pPr>
      <w:spacing w:after="150"/>
    </w:pPr>
  </w:style>
  <w:style w:type="paragraph" w:customStyle="1" w:styleId="pad8">
    <w:name w:val="pad8"/>
    <w:basedOn w:val="Normal"/>
    <w:pPr>
      <w:spacing w:after="150"/>
    </w:pPr>
  </w:style>
  <w:style w:type="paragraph" w:customStyle="1" w:styleId="pad7">
    <w:name w:val="pad7"/>
    <w:basedOn w:val="Normal"/>
    <w:pPr>
      <w:spacing w:after="150"/>
    </w:pPr>
  </w:style>
  <w:style w:type="paragraph" w:customStyle="1" w:styleId="pad6">
    <w:name w:val="pad6"/>
    <w:basedOn w:val="Normal"/>
    <w:pPr>
      <w:spacing w:after="150"/>
    </w:pPr>
  </w:style>
  <w:style w:type="paragraph" w:customStyle="1" w:styleId="pad5">
    <w:name w:val="pad5"/>
    <w:basedOn w:val="Normal"/>
    <w:pPr>
      <w:spacing w:after="150"/>
    </w:pPr>
  </w:style>
  <w:style w:type="paragraph" w:customStyle="1" w:styleId="pad4">
    <w:name w:val="pad4"/>
    <w:basedOn w:val="Normal"/>
    <w:pPr>
      <w:spacing w:after="150"/>
    </w:pPr>
  </w:style>
  <w:style w:type="paragraph" w:customStyle="1" w:styleId="pad3">
    <w:name w:val="pad3"/>
    <w:basedOn w:val="Normal"/>
    <w:pPr>
      <w:spacing w:after="150"/>
    </w:pPr>
  </w:style>
  <w:style w:type="paragraph" w:customStyle="1" w:styleId="pad2">
    <w:name w:val="pad2"/>
    <w:basedOn w:val="Normal"/>
    <w:pPr>
      <w:spacing w:after="150"/>
    </w:pPr>
  </w:style>
  <w:style w:type="paragraph" w:customStyle="1" w:styleId="pad1">
    <w:name w:val="pad1"/>
    <w:basedOn w:val="Normal"/>
    <w:pPr>
      <w:spacing w:after="150"/>
    </w:pPr>
  </w:style>
  <w:style w:type="paragraph" w:customStyle="1" w:styleId="padleft10">
    <w:name w:val="padleft10"/>
    <w:basedOn w:val="Normal"/>
    <w:pPr>
      <w:spacing w:after="150"/>
    </w:pPr>
  </w:style>
  <w:style w:type="paragraph" w:customStyle="1" w:styleId="padleft9">
    <w:name w:val="padleft9"/>
    <w:basedOn w:val="Normal"/>
    <w:pPr>
      <w:spacing w:after="150"/>
    </w:pPr>
  </w:style>
  <w:style w:type="paragraph" w:customStyle="1" w:styleId="padleft8">
    <w:name w:val="padleft8"/>
    <w:basedOn w:val="Normal"/>
    <w:pPr>
      <w:spacing w:after="150"/>
    </w:pPr>
  </w:style>
  <w:style w:type="paragraph" w:customStyle="1" w:styleId="padleft7">
    <w:name w:val="padleft7"/>
    <w:basedOn w:val="Normal"/>
    <w:pPr>
      <w:spacing w:after="150"/>
    </w:pPr>
  </w:style>
  <w:style w:type="paragraph" w:customStyle="1" w:styleId="padleft6">
    <w:name w:val="padleft6"/>
    <w:basedOn w:val="Normal"/>
    <w:pPr>
      <w:spacing w:after="150"/>
    </w:pPr>
  </w:style>
  <w:style w:type="paragraph" w:customStyle="1" w:styleId="padleft5">
    <w:name w:val="padleft5"/>
    <w:basedOn w:val="Normal"/>
    <w:pPr>
      <w:spacing w:after="150"/>
    </w:pPr>
  </w:style>
  <w:style w:type="paragraph" w:customStyle="1" w:styleId="padleft4">
    <w:name w:val="padleft4"/>
    <w:basedOn w:val="Normal"/>
    <w:pPr>
      <w:spacing w:after="150"/>
    </w:pPr>
  </w:style>
  <w:style w:type="paragraph" w:customStyle="1" w:styleId="padleft3">
    <w:name w:val="padleft3"/>
    <w:basedOn w:val="Normal"/>
    <w:pPr>
      <w:spacing w:after="150"/>
    </w:pPr>
  </w:style>
  <w:style w:type="paragraph" w:customStyle="1" w:styleId="padleft2">
    <w:name w:val="padleft2"/>
    <w:basedOn w:val="Normal"/>
    <w:pPr>
      <w:spacing w:after="150"/>
    </w:pPr>
  </w:style>
  <w:style w:type="paragraph" w:customStyle="1" w:styleId="padleft1">
    <w:name w:val="padleft1"/>
    <w:basedOn w:val="Normal"/>
    <w:pPr>
      <w:spacing w:after="150"/>
    </w:pPr>
  </w:style>
  <w:style w:type="paragraph" w:customStyle="1" w:styleId="padright10">
    <w:name w:val="padright10"/>
    <w:basedOn w:val="Normal"/>
    <w:pPr>
      <w:spacing w:after="150"/>
    </w:pPr>
  </w:style>
  <w:style w:type="paragraph" w:customStyle="1" w:styleId="padright9">
    <w:name w:val="padright9"/>
    <w:basedOn w:val="Normal"/>
    <w:pPr>
      <w:spacing w:after="150"/>
    </w:pPr>
  </w:style>
  <w:style w:type="paragraph" w:customStyle="1" w:styleId="padright8">
    <w:name w:val="padright8"/>
    <w:basedOn w:val="Normal"/>
    <w:pPr>
      <w:spacing w:after="150"/>
    </w:pPr>
  </w:style>
  <w:style w:type="paragraph" w:customStyle="1" w:styleId="padright7">
    <w:name w:val="padright7"/>
    <w:basedOn w:val="Normal"/>
    <w:pPr>
      <w:spacing w:after="150"/>
    </w:pPr>
  </w:style>
  <w:style w:type="paragraph" w:customStyle="1" w:styleId="padright6">
    <w:name w:val="padright6"/>
    <w:basedOn w:val="Normal"/>
    <w:pPr>
      <w:spacing w:after="150"/>
    </w:pPr>
  </w:style>
  <w:style w:type="paragraph" w:customStyle="1" w:styleId="padright5">
    <w:name w:val="padright5"/>
    <w:basedOn w:val="Normal"/>
    <w:pPr>
      <w:spacing w:after="150"/>
    </w:pPr>
  </w:style>
  <w:style w:type="paragraph" w:customStyle="1" w:styleId="padright4">
    <w:name w:val="padright4"/>
    <w:basedOn w:val="Normal"/>
    <w:pPr>
      <w:spacing w:after="150"/>
    </w:pPr>
  </w:style>
  <w:style w:type="paragraph" w:customStyle="1" w:styleId="padright3">
    <w:name w:val="padright3"/>
    <w:basedOn w:val="Normal"/>
    <w:pPr>
      <w:spacing w:after="150"/>
    </w:pPr>
  </w:style>
  <w:style w:type="paragraph" w:customStyle="1" w:styleId="padright2">
    <w:name w:val="padright2"/>
    <w:basedOn w:val="Normal"/>
    <w:pPr>
      <w:spacing w:after="150"/>
    </w:pPr>
  </w:style>
  <w:style w:type="paragraph" w:customStyle="1" w:styleId="padright1">
    <w:name w:val="padright1"/>
    <w:basedOn w:val="Normal"/>
    <w:pPr>
      <w:spacing w:after="150"/>
    </w:pPr>
  </w:style>
  <w:style w:type="paragraph" w:customStyle="1" w:styleId="book-title-k5">
    <w:name w:val="book-title-k5"/>
    <w:basedOn w:val="Normal"/>
    <w:pPr>
      <w:spacing w:after="150"/>
    </w:pPr>
    <w:rPr>
      <w:u w:val="single"/>
    </w:rPr>
  </w:style>
  <w:style w:type="paragraph" w:customStyle="1" w:styleId="book-title">
    <w:name w:val="book-title"/>
    <w:basedOn w:val="Normal"/>
    <w:pPr>
      <w:spacing w:after="150"/>
    </w:pPr>
    <w:rPr>
      <w:i/>
      <w:iCs/>
    </w:rPr>
  </w:style>
  <w:style w:type="paragraph" w:customStyle="1" w:styleId="block-quote">
    <w:name w:val="block-quote"/>
    <w:basedOn w:val="Normal"/>
    <w:pPr>
      <w:pBdr>
        <w:top w:val="single" w:sz="6" w:space="2" w:color="000000"/>
        <w:left w:val="single" w:sz="6" w:space="2" w:color="000000"/>
        <w:bottom w:val="single" w:sz="6" w:space="2" w:color="000000"/>
        <w:right w:val="single" w:sz="6" w:space="2" w:color="000000"/>
      </w:pBdr>
      <w:spacing w:before="75" w:after="75"/>
      <w:ind w:left="2448" w:right="2448"/>
    </w:pPr>
  </w:style>
  <w:style w:type="paragraph" w:customStyle="1" w:styleId="text-block">
    <w:name w:val="text-block"/>
    <w:basedOn w:val="Normal"/>
    <w:pPr>
      <w:pBdr>
        <w:top w:val="single" w:sz="6" w:space="2" w:color="000000"/>
        <w:left w:val="single" w:sz="6" w:space="2" w:color="000000"/>
        <w:bottom w:val="single" w:sz="6" w:space="2" w:color="000000"/>
        <w:right w:val="single" w:sz="6" w:space="2" w:color="000000"/>
      </w:pBdr>
      <w:spacing w:before="75" w:after="75"/>
      <w:ind w:left="2448" w:right="2448"/>
    </w:pPr>
  </w:style>
  <w:style w:type="paragraph" w:customStyle="1" w:styleId="short-quote">
    <w:name w:val="short-quote"/>
    <w:basedOn w:val="Normal"/>
    <w:pPr>
      <w:spacing w:after="150"/>
    </w:pPr>
    <w:rPr>
      <w:b/>
      <w:bCs/>
    </w:rPr>
  </w:style>
  <w:style w:type="paragraph" w:customStyle="1" w:styleId="word-callout">
    <w:name w:val="word-callout"/>
    <w:basedOn w:val="Normal"/>
    <w:pPr>
      <w:spacing w:after="150"/>
    </w:pPr>
    <w:rPr>
      <w:u w:val="single"/>
    </w:rPr>
  </w:style>
  <w:style w:type="paragraph" w:customStyle="1" w:styleId="relative-emphasis">
    <w:name w:val="relative-emphasis"/>
    <w:basedOn w:val="Normal"/>
    <w:pPr>
      <w:spacing w:after="150"/>
    </w:pPr>
    <w:rPr>
      <w:caps/>
    </w:rPr>
  </w:style>
  <w:style w:type="paragraph" w:customStyle="1" w:styleId="content-emphasis">
    <w:name w:val="content-emphasis"/>
    <w:basedOn w:val="Normal"/>
    <w:pPr>
      <w:spacing w:after="150"/>
    </w:pPr>
    <w:rPr>
      <w:b/>
      <w:bCs/>
      <w:color w:val="FF0000"/>
    </w:rPr>
  </w:style>
  <w:style w:type="paragraph" w:customStyle="1" w:styleId="proper-name">
    <w:name w:val="proper-name"/>
    <w:basedOn w:val="Normal"/>
    <w:pPr>
      <w:spacing w:after="150"/>
    </w:pPr>
    <w:rPr>
      <w:i/>
      <w:iCs/>
    </w:rPr>
  </w:style>
  <w:style w:type="paragraph" w:customStyle="1" w:styleId="variable">
    <w:name w:val="variable"/>
    <w:basedOn w:val="Normal"/>
    <w:pPr>
      <w:spacing w:after="150"/>
    </w:pPr>
    <w:rPr>
      <w:i/>
      <w:iCs/>
    </w:rPr>
  </w:style>
  <w:style w:type="paragraph" w:customStyle="1" w:styleId="equation-block">
    <w:name w:val="equation-block"/>
    <w:basedOn w:val="Normal"/>
    <w:pPr>
      <w:spacing w:before="75" w:after="75"/>
      <w:ind w:left="2448" w:right="2448"/>
      <w:jc w:val="center"/>
    </w:pPr>
  </w:style>
  <w:style w:type="paragraph" w:customStyle="1" w:styleId="aligncenter">
    <w:name w:val="aligncenter"/>
    <w:basedOn w:val="Normal"/>
    <w:pPr>
      <w:spacing w:after="150"/>
      <w:jc w:val="center"/>
    </w:pPr>
  </w:style>
  <w:style w:type="paragraph" w:customStyle="1" w:styleId="Normal1">
    <w:name w:val="Normal1"/>
    <w:basedOn w:val="Normal"/>
    <w:pPr>
      <w:spacing w:after="150"/>
    </w:pPr>
    <w:rPr>
      <w:sz w:val="21"/>
      <w:szCs w:val="21"/>
    </w:rPr>
  </w:style>
  <w:style w:type="paragraph" w:customStyle="1" w:styleId="normalbold">
    <w:name w:val="normalbold"/>
    <w:basedOn w:val="Normal"/>
    <w:pPr>
      <w:spacing w:after="150"/>
    </w:pPr>
    <w:rPr>
      <w:b/>
      <w:bCs/>
      <w:sz w:val="21"/>
      <w:szCs w:val="21"/>
    </w:rPr>
  </w:style>
  <w:style w:type="paragraph" w:customStyle="1" w:styleId="medium">
    <w:name w:val="medium"/>
    <w:basedOn w:val="Normal"/>
    <w:pPr>
      <w:spacing w:after="150"/>
    </w:pPr>
    <w:rPr>
      <w:sz w:val="18"/>
      <w:szCs w:val="18"/>
    </w:rPr>
  </w:style>
  <w:style w:type="paragraph" w:customStyle="1" w:styleId="mediumbold">
    <w:name w:val="mediumbold"/>
    <w:basedOn w:val="Normal"/>
    <w:pPr>
      <w:spacing w:after="150"/>
    </w:pPr>
    <w:rPr>
      <w:b/>
      <w:bCs/>
      <w:sz w:val="18"/>
      <w:szCs w:val="18"/>
    </w:rPr>
  </w:style>
  <w:style w:type="paragraph" w:customStyle="1" w:styleId="small">
    <w:name w:val="small"/>
    <w:basedOn w:val="Normal"/>
    <w:pPr>
      <w:spacing w:after="150"/>
    </w:pPr>
    <w:rPr>
      <w:sz w:val="18"/>
      <w:szCs w:val="18"/>
    </w:rPr>
  </w:style>
  <w:style w:type="paragraph" w:customStyle="1" w:styleId="smallbold">
    <w:name w:val="smallbold"/>
    <w:basedOn w:val="Normal"/>
    <w:pPr>
      <w:spacing w:after="150"/>
    </w:pPr>
    <w:rPr>
      <w:b/>
      <w:bCs/>
      <w:sz w:val="18"/>
      <w:szCs w:val="18"/>
    </w:rPr>
  </w:style>
  <w:style w:type="paragraph" w:customStyle="1" w:styleId="error">
    <w:name w:val="error"/>
    <w:basedOn w:val="Normal"/>
    <w:pPr>
      <w:spacing w:after="150"/>
    </w:pPr>
    <w:rPr>
      <w:b/>
      <w:bCs/>
      <w:color w:val="CC0000"/>
      <w:sz w:val="18"/>
      <w:szCs w:val="18"/>
    </w:rPr>
  </w:style>
  <w:style w:type="paragraph" w:customStyle="1" w:styleId="warning">
    <w:name w:val="warning"/>
    <w:basedOn w:val="Normal"/>
    <w:pPr>
      <w:spacing w:after="150"/>
    </w:pPr>
    <w:rPr>
      <w:b/>
      <w:bCs/>
      <w:color w:val="CC0000"/>
      <w:sz w:val="18"/>
      <w:szCs w:val="18"/>
    </w:rPr>
  </w:style>
  <w:style w:type="paragraph" w:customStyle="1" w:styleId="confirmation">
    <w:name w:val="confirmation"/>
    <w:basedOn w:val="Normal"/>
    <w:pPr>
      <w:spacing w:after="150"/>
    </w:pPr>
    <w:rPr>
      <w:b/>
      <w:bCs/>
      <w:color w:val="30CF2A"/>
      <w:sz w:val="18"/>
      <w:szCs w:val="18"/>
    </w:rPr>
  </w:style>
  <w:style w:type="paragraph" w:customStyle="1" w:styleId="required">
    <w:name w:val="required"/>
    <w:basedOn w:val="Normal"/>
    <w:pPr>
      <w:spacing w:after="150"/>
    </w:pPr>
    <w:rPr>
      <w:color w:val="333333"/>
    </w:rPr>
  </w:style>
  <w:style w:type="paragraph" w:customStyle="1" w:styleId="boxshadow">
    <w:name w:val="boxshadow"/>
    <w:basedOn w:val="Normal"/>
    <w:pPr>
      <w:shd w:val="clear" w:color="auto" w:fill="FFFFFF"/>
      <w:spacing w:after="150"/>
    </w:pPr>
  </w:style>
  <w:style w:type="paragraph" w:customStyle="1" w:styleId="Title1">
    <w:name w:val="Title1"/>
    <w:basedOn w:val="Normal"/>
    <w:pPr>
      <w:spacing w:after="150"/>
    </w:pPr>
    <w:rPr>
      <w:b/>
      <w:bCs/>
      <w:sz w:val="21"/>
      <w:szCs w:val="21"/>
    </w:rPr>
  </w:style>
  <w:style w:type="paragraph" w:customStyle="1" w:styleId="filtericon">
    <w:name w:val="filtericon"/>
    <w:basedOn w:val="Normal"/>
    <w:pPr>
      <w:spacing w:after="150"/>
    </w:pPr>
    <w:rPr>
      <w:color w:val="666666"/>
      <w:sz w:val="27"/>
      <w:szCs w:val="27"/>
    </w:rPr>
  </w:style>
  <w:style w:type="paragraph" w:customStyle="1" w:styleId="iconexpand">
    <w:name w:val="iconexpand"/>
    <w:basedOn w:val="Normal"/>
    <w:pPr>
      <w:spacing w:after="150"/>
    </w:pPr>
    <w:rPr>
      <w:color w:val="666666"/>
      <w:sz w:val="27"/>
      <w:szCs w:val="27"/>
    </w:rPr>
  </w:style>
  <w:style w:type="paragraph" w:customStyle="1" w:styleId="iconhide">
    <w:name w:val="iconhide"/>
    <w:basedOn w:val="Normal"/>
    <w:pPr>
      <w:spacing w:after="150"/>
    </w:pPr>
    <w:rPr>
      <w:color w:val="666666"/>
      <w:sz w:val="27"/>
      <w:szCs w:val="27"/>
    </w:rPr>
  </w:style>
  <w:style w:type="paragraph" w:customStyle="1" w:styleId="keytitle">
    <w:name w:val="keytitle"/>
    <w:basedOn w:val="Normal"/>
    <w:pPr>
      <w:spacing w:after="150"/>
    </w:pPr>
    <w:rPr>
      <w:color w:val="666666"/>
      <w:sz w:val="27"/>
      <w:szCs w:val="27"/>
    </w:rPr>
  </w:style>
  <w:style w:type="paragraph" w:customStyle="1" w:styleId="keycontent">
    <w:name w:val="keycontent"/>
    <w:basedOn w:val="Normal"/>
    <w:pPr>
      <w:spacing w:after="150"/>
    </w:pPr>
    <w:rPr>
      <w:vanish/>
    </w:rPr>
  </w:style>
  <w:style w:type="paragraph" w:customStyle="1" w:styleId="scrollerup">
    <w:name w:val="scrollerup"/>
    <w:basedOn w:val="Normal"/>
    <w:pPr>
      <w:spacing w:after="150"/>
    </w:pPr>
  </w:style>
  <w:style w:type="paragraph" w:customStyle="1" w:styleId="scrollerdown">
    <w:name w:val="scrollerdown"/>
    <w:basedOn w:val="Normal"/>
    <w:pPr>
      <w:spacing w:after="150"/>
    </w:pPr>
  </w:style>
  <w:style w:type="paragraph" w:customStyle="1" w:styleId="inputgroup">
    <w:name w:val="inputgroup"/>
    <w:basedOn w:val="Normal"/>
    <w:pPr>
      <w:spacing w:after="150"/>
    </w:pPr>
  </w:style>
  <w:style w:type="paragraph" w:customStyle="1" w:styleId="inputlabel">
    <w:name w:val="inputlabel"/>
    <w:basedOn w:val="Normal"/>
    <w:pPr>
      <w:spacing w:after="90"/>
      <w:ind w:right="60"/>
      <w:textAlignment w:val="top"/>
    </w:pPr>
  </w:style>
  <w:style w:type="paragraph" w:customStyle="1" w:styleId="inputlabelcolor">
    <w:name w:val="inputlabelcolor"/>
    <w:basedOn w:val="Normal"/>
    <w:pPr>
      <w:spacing w:after="150"/>
    </w:pPr>
    <w:rPr>
      <w:color w:val="666666"/>
    </w:rPr>
  </w:style>
  <w:style w:type="paragraph" w:customStyle="1" w:styleId="inputtextbox">
    <w:name w:val="inputtextbox"/>
    <w:basedOn w:val="Normal"/>
  </w:style>
  <w:style w:type="paragraph" w:customStyle="1" w:styleId="sitetitle">
    <w:name w:val="sitetitle"/>
    <w:basedOn w:val="Normal"/>
    <w:pPr>
      <w:spacing w:after="150"/>
      <w:textAlignment w:val="center"/>
    </w:pPr>
    <w:rPr>
      <w:color w:val="666666"/>
      <w:sz w:val="36"/>
      <w:szCs w:val="36"/>
    </w:rPr>
  </w:style>
  <w:style w:type="paragraph" w:customStyle="1" w:styleId="sitetitleimage">
    <w:name w:val="sitetitleimage"/>
    <w:basedOn w:val="Normal"/>
    <w:pPr>
      <w:spacing w:before="75" w:after="75"/>
      <w:ind w:left="75" w:right="75"/>
    </w:pPr>
  </w:style>
  <w:style w:type="paragraph" w:customStyle="1" w:styleId="clear">
    <w:name w:val="clear"/>
    <w:basedOn w:val="Normal"/>
    <w:pPr>
      <w:spacing w:after="150"/>
    </w:pPr>
  </w:style>
  <w:style w:type="paragraph" w:customStyle="1" w:styleId="contentbox">
    <w:name w:val="contentbox"/>
    <w:basedOn w:val="Normal"/>
    <w:pPr>
      <w:pBdr>
        <w:top w:val="single" w:sz="6" w:space="0" w:color="AAAAAA"/>
        <w:left w:val="single" w:sz="6" w:space="0" w:color="AAAAAA"/>
        <w:bottom w:val="single" w:sz="6" w:space="0" w:color="AAAAAA"/>
        <w:right w:val="single" w:sz="6" w:space="0" w:color="AAAAAA"/>
      </w:pBdr>
      <w:spacing w:after="150"/>
    </w:pPr>
  </w:style>
  <w:style w:type="paragraph" w:customStyle="1" w:styleId="batchprintcontrolarea">
    <w:name w:val="batchprintcontrolarea"/>
    <w:basedOn w:val="Normal"/>
    <w:pPr>
      <w:spacing w:after="150"/>
    </w:pPr>
  </w:style>
  <w:style w:type="paragraph" w:customStyle="1" w:styleId="batchprinttabon">
    <w:name w:val="batchprinttabon"/>
    <w:basedOn w:val="Normal"/>
    <w:pPr>
      <w:pBdr>
        <w:bottom w:val="single" w:sz="36" w:space="4" w:color="336699"/>
      </w:pBdr>
      <w:spacing w:after="150"/>
    </w:pPr>
    <w:rPr>
      <w:color w:val="808080"/>
    </w:rPr>
  </w:style>
  <w:style w:type="paragraph" w:customStyle="1" w:styleId="batchprinttabselected">
    <w:name w:val="batchprinttabselected"/>
    <w:basedOn w:val="Normal"/>
    <w:pPr>
      <w:pBdr>
        <w:bottom w:val="single" w:sz="36" w:space="4" w:color="336699"/>
      </w:pBdr>
      <w:spacing w:after="150"/>
    </w:pPr>
  </w:style>
  <w:style w:type="paragraph" w:customStyle="1" w:styleId="batchprinttaboff">
    <w:name w:val="batchprinttaboff"/>
    <w:basedOn w:val="Normal"/>
    <w:pPr>
      <w:pBdr>
        <w:bottom w:val="single" w:sz="36" w:space="4" w:color="CCCCCC"/>
      </w:pBdr>
      <w:spacing w:after="150"/>
    </w:pPr>
    <w:rPr>
      <w:color w:val="808080"/>
    </w:rPr>
  </w:style>
  <w:style w:type="paragraph" w:customStyle="1" w:styleId="printdatafilteritem">
    <w:name w:val="printdatafilteritem"/>
    <w:basedOn w:val="Normal"/>
    <w:pPr>
      <w:shd w:val="clear" w:color="auto" w:fill="FFFFFF"/>
      <w:spacing w:after="150"/>
    </w:pPr>
    <w:rPr>
      <w:sz w:val="18"/>
      <w:szCs w:val="18"/>
    </w:rPr>
  </w:style>
  <w:style w:type="paragraph" w:customStyle="1" w:styleId="printdatafilteraltitem">
    <w:name w:val="printdatafilteraltitem"/>
    <w:basedOn w:val="Normal"/>
    <w:pPr>
      <w:shd w:val="clear" w:color="auto" w:fill="F0F0F0"/>
      <w:spacing w:after="150"/>
    </w:pPr>
    <w:rPr>
      <w:sz w:val="18"/>
      <w:szCs w:val="18"/>
    </w:rPr>
  </w:style>
  <w:style w:type="paragraph" w:customStyle="1" w:styleId="printdatafilterindented">
    <w:name w:val="printdatafilterindented"/>
    <w:basedOn w:val="Normal"/>
    <w:pPr>
      <w:spacing w:after="150"/>
      <w:ind w:left="300"/>
    </w:pPr>
  </w:style>
  <w:style w:type="paragraph" w:customStyle="1" w:styleId="apptabarea">
    <w:name w:val="apptabarea"/>
    <w:basedOn w:val="Normal"/>
    <w:pPr>
      <w:spacing w:before="150"/>
    </w:pPr>
  </w:style>
  <w:style w:type="paragraph" w:customStyle="1" w:styleId="userloginoutbutton">
    <w:name w:val="userloginoutbutton"/>
    <w:basedOn w:val="Normal"/>
    <w:pPr>
      <w:pBdr>
        <w:right w:val="single" w:sz="6" w:space="0" w:color="CAE3F7"/>
      </w:pBdr>
      <w:spacing w:after="150" w:line="315" w:lineRule="atLeast"/>
    </w:pPr>
    <w:rPr>
      <w:color w:val="575451"/>
      <w:sz w:val="18"/>
      <w:szCs w:val="18"/>
    </w:rPr>
  </w:style>
  <w:style w:type="paragraph" w:customStyle="1" w:styleId="loginnowbutton">
    <w:name w:val="loginnowbutton"/>
    <w:basedOn w:val="Normal"/>
    <w:pPr>
      <w:spacing w:after="150"/>
    </w:pPr>
  </w:style>
  <w:style w:type="paragraph" w:customStyle="1" w:styleId="logoutbutton">
    <w:name w:val="logoutbutton"/>
    <w:basedOn w:val="Normal"/>
    <w:pPr>
      <w:spacing w:after="150"/>
    </w:pPr>
  </w:style>
  <w:style w:type="paragraph" w:customStyle="1" w:styleId="feedbackbutton">
    <w:name w:val="feedbackbutton"/>
    <w:basedOn w:val="Normal"/>
    <w:pPr>
      <w:pBdr>
        <w:right w:val="single" w:sz="6" w:space="0" w:color="CAE3F7"/>
      </w:pBdr>
      <w:spacing w:after="150"/>
    </w:pPr>
  </w:style>
  <w:style w:type="paragraph" w:customStyle="1" w:styleId="settingsbutton">
    <w:name w:val="settingsbutton"/>
    <w:basedOn w:val="Normal"/>
    <w:pPr>
      <w:spacing w:after="150"/>
    </w:pPr>
  </w:style>
  <w:style w:type="paragraph" w:customStyle="1" w:styleId="apptabsubnav">
    <w:name w:val="apptabsubnav"/>
    <w:basedOn w:val="Normal"/>
    <w:pPr>
      <w:shd w:val="clear" w:color="auto" w:fill="2E70A5"/>
      <w:spacing w:after="150"/>
    </w:pPr>
    <w:rPr>
      <w:color w:val="FFFFFF"/>
    </w:rPr>
  </w:style>
  <w:style w:type="paragraph" w:customStyle="1" w:styleId="apptitle">
    <w:name w:val="apptitle"/>
    <w:basedOn w:val="Normal"/>
    <w:pPr>
      <w:spacing w:after="150"/>
    </w:pPr>
  </w:style>
  <w:style w:type="paragraph" w:customStyle="1" w:styleId="reportbanklist">
    <w:name w:val="reportbanklist"/>
    <w:basedOn w:val="Normal"/>
    <w:pPr>
      <w:spacing w:after="45"/>
    </w:pPr>
  </w:style>
  <w:style w:type="paragraph" w:customStyle="1" w:styleId="staticmenuitem">
    <w:name w:val="staticmenuitem"/>
    <w:basedOn w:val="Normal"/>
    <w:pPr>
      <w:spacing w:after="150"/>
    </w:pPr>
    <w:rPr>
      <w:sz w:val="17"/>
      <w:szCs w:val="17"/>
    </w:rPr>
  </w:style>
  <w:style w:type="paragraph" w:customStyle="1" w:styleId="staticmenuitemselected">
    <w:name w:val="staticmenuitemselected"/>
    <w:basedOn w:val="Normal"/>
    <w:pPr>
      <w:shd w:val="clear" w:color="auto" w:fill="71BCE3"/>
      <w:spacing w:after="150"/>
    </w:pPr>
  </w:style>
  <w:style w:type="paragraph" w:customStyle="1" w:styleId="dynamicmenu">
    <w:name w:val="dynamicmenu"/>
    <w:basedOn w:val="Normal"/>
    <w:pPr>
      <w:pBdr>
        <w:top w:val="single" w:sz="6" w:space="0" w:color="999999"/>
        <w:left w:val="single" w:sz="6" w:space="0" w:color="999999"/>
        <w:bottom w:val="single" w:sz="6" w:space="0" w:color="999999"/>
        <w:right w:val="single" w:sz="6" w:space="0" w:color="999999"/>
      </w:pBdr>
      <w:shd w:val="clear" w:color="auto" w:fill="FFFFFF"/>
      <w:spacing w:after="150"/>
    </w:pPr>
  </w:style>
  <w:style w:type="paragraph" w:customStyle="1" w:styleId="dynamicmenuitem">
    <w:name w:val="dynamicmenuitem"/>
    <w:basedOn w:val="Normal"/>
    <w:pPr>
      <w:shd w:val="clear" w:color="auto" w:fill="FFFFFF"/>
      <w:spacing w:after="150"/>
    </w:pPr>
    <w:rPr>
      <w:color w:val="000000"/>
      <w:sz w:val="17"/>
      <w:szCs w:val="17"/>
    </w:rPr>
  </w:style>
  <w:style w:type="paragraph" w:customStyle="1" w:styleId="dynamicmenuhover">
    <w:name w:val="dynamicmenuhover"/>
    <w:basedOn w:val="Normal"/>
    <w:pPr>
      <w:shd w:val="clear" w:color="auto" w:fill="DDDDDD"/>
      <w:spacing w:after="150"/>
    </w:pPr>
    <w:rPr>
      <w:color w:val="000000"/>
    </w:rPr>
  </w:style>
  <w:style w:type="paragraph" w:customStyle="1" w:styleId="pagebox">
    <w:name w:val="pagebox"/>
    <w:basedOn w:val="Normal"/>
    <w:pPr>
      <w:pBdr>
        <w:top w:val="single" w:sz="6" w:space="0" w:color="71BCE3"/>
        <w:left w:val="single" w:sz="6" w:space="0" w:color="71BCE3"/>
        <w:bottom w:val="single" w:sz="6" w:space="0" w:color="71BCE3"/>
        <w:right w:val="single" w:sz="6" w:space="0" w:color="71BCE3"/>
      </w:pBdr>
      <w:shd w:val="clear" w:color="auto" w:fill="FFFFFF"/>
      <w:spacing w:after="150"/>
    </w:pPr>
  </w:style>
  <w:style w:type="paragraph" w:customStyle="1" w:styleId="plainbox">
    <w:name w:val="plainbox"/>
    <w:basedOn w:val="Normal"/>
    <w:pPr>
      <w:pBdr>
        <w:top w:val="single" w:sz="6" w:space="0" w:color="C0C0C0"/>
        <w:left w:val="single" w:sz="6" w:space="0" w:color="C0C0C0"/>
        <w:bottom w:val="single" w:sz="6" w:space="0" w:color="C0C0C0"/>
        <w:right w:val="single" w:sz="6" w:space="0" w:color="C0C0C0"/>
      </w:pBdr>
      <w:shd w:val="clear" w:color="auto" w:fill="FFFFFF"/>
      <w:spacing w:after="150"/>
    </w:pPr>
  </w:style>
  <w:style w:type="paragraph" w:customStyle="1" w:styleId="basicbox">
    <w:name w:val="basicbox"/>
    <w:basedOn w:val="Normal"/>
    <w:pPr>
      <w:pBdr>
        <w:top w:val="single" w:sz="6" w:space="0" w:color="CCCCCC"/>
        <w:left w:val="single" w:sz="6" w:space="0" w:color="CCCCCC"/>
        <w:bottom w:val="single" w:sz="6" w:space="0" w:color="CCCCCC"/>
        <w:right w:val="single" w:sz="6" w:space="0" w:color="CCCCCC"/>
      </w:pBdr>
      <w:spacing w:after="150"/>
    </w:pPr>
    <w:rPr>
      <w:color w:val="333333"/>
      <w:sz w:val="18"/>
      <w:szCs w:val="18"/>
    </w:rPr>
  </w:style>
  <w:style w:type="paragraph" w:customStyle="1" w:styleId="metabox">
    <w:name w:val="metabox"/>
    <w:basedOn w:val="Normal"/>
    <w:pPr>
      <w:pBdr>
        <w:top w:val="single" w:sz="6" w:space="0" w:color="E0E6E7"/>
        <w:left w:val="single" w:sz="6" w:space="0" w:color="E0E6E7"/>
        <w:bottom w:val="single" w:sz="6" w:space="0" w:color="E0E6E7"/>
        <w:right w:val="single" w:sz="6" w:space="0" w:color="E0E6E7"/>
      </w:pBdr>
      <w:shd w:val="clear" w:color="auto" w:fill="F1F1F1"/>
      <w:spacing w:after="150"/>
    </w:pPr>
  </w:style>
  <w:style w:type="paragraph" w:customStyle="1" w:styleId="searchbox">
    <w:name w:val="searchbox"/>
    <w:basedOn w:val="Normal"/>
    <w:pPr>
      <w:pBdr>
        <w:top w:val="single" w:sz="6" w:space="0" w:color="E1E6E9"/>
        <w:left w:val="single" w:sz="6" w:space="0" w:color="E1E6E9"/>
        <w:bottom w:val="single" w:sz="6" w:space="0" w:color="E1E6E9"/>
        <w:right w:val="single" w:sz="6" w:space="0" w:color="E1E6E9"/>
      </w:pBdr>
      <w:spacing w:after="150"/>
    </w:pPr>
  </w:style>
  <w:style w:type="paragraph" w:customStyle="1" w:styleId="filterarea">
    <w:name w:val="filterarea"/>
    <w:basedOn w:val="Normal"/>
    <w:pPr>
      <w:shd w:val="clear" w:color="auto" w:fill="E6F3FD"/>
      <w:spacing w:before="75" w:after="75"/>
    </w:pPr>
  </w:style>
  <w:style w:type="paragraph" w:customStyle="1" w:styleId="contenttable">
    <w:name w:val="contenttable"/>
    <w:basedOn w:val="Normal"/>
    <w:pPr>
      <w:spacing w:after="180"/>
    </w:pPr>
  </w:style>
  <w:style w:type="paragraph" w:customStyle="1" w:styleId="datagridresultsperpage">
    <w:name w:val="datagridresultsperpage"/>
    <w:basedOn w:val="Normal"/>
    <w:pPr>
      <w:spacing w:after="150"/>
    </w:pPr>
    <w:rPr>
      <w:sz w:val="17"/>
      <w:szCs w:val="17"/>
    </w:rPr>
  </w:style>
  <w:style w:type="paragraph" w:customStyle="1" w:styleId="ui-state-default">
    <w:name w:val="ui-state-default"/>
    <w:basedOn w:val="Normal"/>
    <w:rPr>
      <w:sz w:val="14"/>
      <w:szCs w:val="14"/>
    </w:rPr>
  </w:style>
  <w:style w:type="paragraph" w:customStyle="1" w:styleId="calendar">
    <w:name w:val="calendar"/>
    <w:basedOn w:val="Normal"/>
    <w:pPr>
      <w:pBdr>
        <w:top w:val="single" w:sz="6" w:space="0" w:color="999999"/>
        <w:left w:val="single" w:sz="6" w:space="0" w:color="999999"/>
        <w:bottom w:val="single" w:sz="6" w:space="0" w:color="999999"/>
        <w:right w:val="single" w:sz="6" w:space="0" w:color="999999"/>
      </w:pBdr>
      <w:spacing w:after="150"/>
    </w:pPr>
  </w:style>
  <w:style w:type="paragraph" w:customStyle="1" w:styleId="portletcalendarhead">
    <w:name w:val="portletcalendarhead"/>
    <w:basedOn w:val="Normal"/>
    <w:pPr>
      <w:shd w:val="clear" w:color="auto" w:fill="3399CC"/>
      <w:spacing w:after="150"/>
      <w:jc w:val="center"/>
    </w:pPr>
    <w:rPr>
      <w:b/>
      <w:bCs/>
      <w:color w:val="FFFFFF"/>
      <w:sz w:val="17"/>
      <w:szCs w:val="17"/>
    </w:rPr>
  </w:style>
  <w:style w:type="paragraph" w:customStyle="1" w:styleId="calendarhead">
    <w:name w:val="calendarhead"/>
    <w:basedOn w:val="Normal"/>
    <w:pPr>
      <w:shd w:val="clear" w:color="auto" w:fill="999999"/>
      <w:spacing w:after="150"/>
    </w:pPr>
    <w:rPr>
      <w:b/>
      <w:bCs/>
      <w:color w:val="EEEEEE"/>
      <w:sz w:val="17"/>
      <w:szCs w:val="17"/>
    </w:rPr>
  </w:style>
  <w:style w:type="paragraph" w:customStyle="1" w:styleId="calendartoday">
    <w:name w:val="calendartoday"/>
    <w:basedOn w:val="Normal"/>
    <w:pPr>
      <w:pBdr>
        <w:top w:val="single" w:sz="6" w:space="0" w:color="CCCCCC"/>
        <w:left w:val="single" w:sz="6" w:space="0" w:color="CCCCCC"/>
        <w:bottom w:val="single" w:sz="6" w:space="0" w:color="CCCCCC"/>
        <w:right w:val="single" w:sz="6" w:space="0" w:color="CCCCCC"/>
      </w:pBdr>
      <w:shd w:val="clear" w:color="auto" w:fill="FFFFFF"/>
      <w:spacing w:after="150"/>
      <w:textAlignment w:val="top"/>
    </w:pPr>
    <w:rPr>
      <w:color w:val="6699CC"/>
      <w:sz w:val="15"/>
      <w:szCs w:val="15"/>
    </w:rPr>
  </w:style>
  <w:style w:type="paragraph" w:customStyle="1" w:styleId="calendarselectedday">
    <w:name w:val="calendarselectedday"/>
    <w:basedOn w:val="Normal"/>
    <w:pPr>
      <w:pBdr>
        <w:top w:val="single" w:sz="6" w:space="0" w:color="CCCCCC"/>
        <w:left w:val="single" w:sz="6" w:space="0" w:color="CCCCCC"/>
        <w:bottom w:val="single" w:sz="6" w:space="0" w:color="CCCCCC"/>
        <w:right w:val="single" w:sz="6" w:space="0" w:color="CCCCCC"/>
      </w:pBdr>
      <w:shd w:val="clear" w:color="auto" w:fill="FCF6D4"/>
      <w:spacing w:after="150"/>
      <w:textAlignment w:val="top"/>
    </w:pPr>
    <w:rPr>
      <w:sz w:val="15"/>
      <w:szCs w:val="15"/>
    </w:rPr>
  </w:style>
  <w:style w:type="paragraph" w:customStyle="1" w:styleId="calendarweekday">
    <w:name w:val="calendarweekday"/>
    <w:basedOn w:val="Normal"/>
    <w:pPr>
      <w:pBdr>
        <w:top w:val="single" w:sz="6" w:space="0" w:color="CCCCCC"/>
        <w:left w:val="single" w:sz="6" w:space="0" w:color="CCCCCC"/>
        <w:bottom w:val="single" w:sz="6" w:space="0" w:color="CCCCCC"/>
        <w:right w:val="single" w:sz="6" w:space="0" w:color="CCCCCC"/>
      </w:pBdr>
      <w:shd w:val="clear" w:color="auto" w:fill="FFFFFF"/>
      <w:spacing w:after="150"/>
      <w:textAlignment w:val="top"/>
    </w:pPr>
    <w:rPr>
      <w:sz w:val="15"/>
      <w:szCs w:val="15"/>
    </w:rPr>
  </w:style>
  <w:style w:type="paragraph" w:customStyle="1" w:styleId="calendarweekend">
    <w:name w:val="calendarweekend"/>
    <w:basedOn w:val="Normal"/>
    <w:pPr>
      <w:pBdr>
        <w:top w:val="single" w:sz="6" w:space="0" w:color="CCCCCC"/>
        <w:left w:val="single" w:sz="6" w:space="0" w:color="CCCCCC"/>
        <w:bottom w:val="single" w:sz="6" w:space="0" w:color="CCCCCC"/>
        <w:right w:val="single" w:sz="6" w:space="0" w:color="CCCCCC"/>
      </w:pBdr>
      <w:shd w:val="clear" w:color="auto" w:fill="F6F6F6"/>
      <w:spacing w:after="150"/>
      <w:textAlignment w:val="top"/>
    </w:pPr>
    <w:rPr>
      <w:sz w:val="15"/>
      <w:szCs w:val="15"/>
    </w:rPr>
  </w:style>
  <w:style w:type="paragraph" w:customStyle="1" w:styleId="calendarholiday">
    <w:name w:val="calendarholiday"/>
    <w:basedOn w:val="Normal"/>
    <w:pPr>
      <w:pBdr>
        <w:top w:val="single" w:sz="6" w:space="0" w:color="CCCCCC"/>
        <w:left w:val="single" w:sz="6" w:space="0" w:color="CCCCCC"/>
        <w:bottom w:val="single" w:sz="6" w:space="0" w:color="CCCCCC"/>
        <w:right w:val="single" w:sz="6" w:space="0" w:color="CCCCCC"/>
      </w:pBdr>
      <w:shd w:val="clear" w:color="auto" w:fill="F6F6F6"/>
      <w:spacing w:after="150"/>
      <w:textAlignment w:val="top"/>
    </w:pPr>
    <w:rPr>
      <w:sz w:val="15"/>
      <w:szCs w:val="15"/>
    </w:rPr>
  </w:style>
  <w:style w:type="paragraph" w:customStyle="1" w:styleId="studentcalendarunselectable">
    <w:name w:val="studentcalendarunselectable"/>
    <w:basedOn w:val="Normal"/>
    <w:pPr>
      <w:pBdr>
        <w:top w:val="single" w:sz="6" w:space="0" w:color="CCCCCC"/>
        <w:left w:val="single" w:sz="6" w:space="0" w:color="CCCCCC"/>
        <w:bottom w:val="single" w:sz="6" w:space="0" w:color="CCCCCC"/>
        <w:right w:val="single" w:sz="6" w:space="0" w:color="CCCCCC"/>
      </w:pBdr>
      <w:shd w:val="clear" w:color="auto" w:fill="CCCCCC"/>
      <w:spacing w:after="150"/>
      <w:jc w:val="center"/>
      <w:textAlignment w:val="top"/>
    </w:pPr>
    <w:rPr>
      <w:sz w:val="15"/>
      <w:szCs w:val="15"/>
    </w:rPr>
  </w:style>
  <w:style w:type="paragraph" w:customStyle="1" w:styleId="studentcalendarselectable">
    <w:name w:val="studentcalendarselectable"/>
    <w:basedOn w:val="Normal"/>
    <w:pPr>
      <w:pBdr>
        <w:top w:val="single" w:sz="6" w:space="0" w:color="CCCCCC"/>
        <w:left w:val="single" w:sz="6" w:space="0" w:color="CCCCCC"/>
        <w:bottom w:val="single" w:sz="6" w:space="0" w:color="CCCCCC"/>
        <w:right w:val="single" w:sz="6" w:space="0" w:color="CCCCCC"/>
      </w:pBdr>
      <w:shd w:val="clear" w:color="auto" w:fill="FFFFFF"/>
      <w:spacing w:after="150"/>
    </w:pPr>
  </w:style>
  <w:style w:type="paragraph" w:customStyle="1" w:styleId="calendarothermonthday">
    <w:name w:val="calendarothermonthday"/>
    <w:basedOn w:val="Normal"/>
    <w:pPr>
      <w:pBdr>
        <w:top w:val="single" w:sz="6" w:space="0" w:color="CCCCCC"/>
        <w:left w:val="single" w:sz="6" w:space="0" w:color="CCCCCC"/>
        <w:bottom w:val="single" w:sz="6" w:space="0" w:color="CCCCCC"/>
        <w:right w:val="single" w:sz="6" w:space="0" w:color="CCCCCC"/>
      </w:pBdr>
      <w:shd w:val="clear" w:color="auto" w:fill="DDDDDD"/>
      <w:spacing w:after="150"/>
      <w:textAlignment w:val="top"/>
    </w:pPr>
    <w:rPr>
      <w:sz w:val="15"/>
      <w:szCs w:val="15"/>
    </w:rPr>
  </w:style>
  <w:style w:type="paragraph" w:customStyle="1" w:styleId="calendarhourhead">
    <w:name w:val="calendarhourhead"/>
    <w:basedOn w:val="Normal"/>
    <w:pPr>
      <w:pBdr>
        <w:top w:val="single" w:sz="6" w:space="0" w:color="CCCCCC"/>
        <w:left w:val="single" w:sz="6" w:space="0" w:color="CCCCCC"/>
        <w:bottom w:val="single" w:sz="6" w:space="0" w:color="CCCCCC"/>
        <w:right w:val="single" w:sz="6" w:space="0" w:color="CCCCCC"/>
      </w:pBdr>
      <w:shd w:val="clear" w:color="auto" w:fill="EEEEEE"/>
      <w:spacing w:after="150"/>
    </w:pPr>
    <w:rPr>
      <w:color w:val="333333"/>
      <w:sz w:val="17"/>
      <w:szCs w:val="17"/>
    </w:rPr>
  </w:style>
  <w:style w:type="paragraph" w:customStyle="1" w:styleId="calendarhour">
    <w:name w:val="calendarhour"/>
    <w:basedOn w:val="Normal"/>
    <w:pPr>
      <w:pBdr>
        <w:top w:val="single" w:sz="6" w:space="0" w:color="CCCCCC"/>
        <w:left w:val="single" w:sz="6" w:space="0" w:color="CCCCCC"/>
        <w:bottom w:val="single" w:sz="6" w:space="0" w:color="CCCCCC"/>
        <w:right w:val="single" w:sz="6" w:space="0" w:color="CCCCCC"/>
      </w:pBdr>
      <w:shd w:val="clear" w:color="auto" w:fill="FFFFFF"/>
      <w:spacing w:after="150"/>
      <w:textAlignment w:val="top"/>
    </w:pPr>
    <w:rPr>
      <w:sz w:val="15"/>
      <w:szCs w:val="15"/>
    </w:rPr>
  </w:style>
  <w:style w:type="paragraph" w:customStyle="1" w:styleId="calendarhournow">
    <w:name w:val="calendarhournow"/>
    <w:basedOn w:val="Normal"/>
    <w:pPr>
      <w:pBdr>
        <w:top w:val="single" w:sz="6" w:space="0" w:color="CCCCCC"/>
        <w:left w:val="single" w:sz="6" w:space="0" w:color="CCCCCC"/>
        <w:bottom w:val="single" w:sz="6" w:space="0" w:color="CCCCCC"/>
        <w:right w:val="single" w:sz="6" w:space="0" w:color="CCCCCC"/>
      </w:pBdr>
      <w:shd w:val="clear" w:color="auto" w:fill="FFFF99"/>
      <w:spacing w:after="150"/>
      <w:textAlignment w:val="top"/>
    </w:pPr>
    <w:rPr>
      <w:sz w:val="15"/>
      <w:szCs w:val="15"/>
    </w:rPr>
  </w:style>
  <w:style w:type="paragraph" w:customStyle="1" w:styleId="calendarhourevent">
    <w:name w:val="calendarhourevent"/>
    <w:basedOn w:val="Normal"/>
    <w:pPr>
      <w:pBdr>
        <w:top w:val="single" w:sz="6" w:space="0" w:color="CCCCCC"/>
        <w:left w:val="single" w:sz="6" w:space="0" w:color="CCCCCC"/>
        <w:bottom w:val="single" w:sz="6" w:space="0" w:color="CCCCCC"/>
        <w:right w:val="single" w:sz="6" w:space="0" w:color="CCCCCC"/>
      </w:pBdr>
      <w:spacing w:after="150"/>
      <w:textAlignment w:val="top"/>
    </w:pPr>
    <w:rPr>
      <w:sz w:val="15"/>
      <w:szCs w:val="15"/>
    </w:rPr>
  </w:style>
  <w:style w:type="paragraph" w:customStyle="1" w:styleId="calendarevent">
    <w:name w:val="calendarevent"/>
    <w:basedOn w:val="Normal"/>
    <w:pPr>
      <w:spacing w:after="150"/>
    </w:pPr>
    <w:rPr>
      <w:sz w:val="15"/>
      <w:szCs w:val="15"/>
    </w:rPr>
  </w:style>
  <w:style w:type="paragraph" w:customStyle="1" w:styleId="calendarrollupevent">
    <w:name w:val="calendarrollupevent"/>
    <w:basedOn w:val="Normal"/>
    <w:pPr>
      <w:spacing w:after="150"/>
    </w:pPr>
    <w:rPr>
      <w:sz w:val="15"/>
      <w:szCs w:val="15"/>
    </w:rPr>
  </w:style>
  <w:style w:type="paragraph" w:customStyle="1" w:styleId="calendarmultidayevent">
    <w:name w:val="calendarmultidayevent"/>
    <w:basedOn w:val="Normal"/>
    <w:pPr>
      <w:spacing w:after="150"/>
    </w:pPr>
    <w:rPr>
      <w:sz w:val="15"/>
      <w:szCs w:val="15"/>
    </w:rPr>
  </w:style>
  <w:style w:type="paragraph" w:customStyle="1" w:styleId="calendarmultidayrollupevent">
    <w:name w:val="calendarmultidayrollupevent"/>
    <w:basedOn w:val="Normal"/>
    <w:pPr>
      <w:spacing w:after="150"/>
    </w:pPr>
    <w:rPr>
      <w:sz w:val="15"/>
      <w:szCs w:val="15"/>
    </w:rPr>
  </w:style>
  <w:style w:type="paragraph" w:customStyle="1" w:styleId="orange">
    <w:name w:val="orange"/>
    <w:basedOn w:val="Normal"/>
    <w:pPr>
      <w:spacing w:after="150"/>
    </w:pPr>
    <w:rPr>
      <w:color w:val="FF6633"/>
    </w:rPr>
  </w:style>
  <w:style w:type="paragraph" w:customStyle="1" w:styleId="alert-message">
    <w:name w:val="alert-message"/>
    <w:basedOn w:val="Normal"/>
    <w:pPr>
      <w:spacing w:after="150"/>
    </w:pPr>
  </w:style>
  <w:style w:type="paragraph" w:customStyle="1" w:styleId="tfoot">
    <w:name w:val="tfoot"/>
    <w:basedOn w:val="Normal"/>
    <w:pPr>
      <w:shd w:val="clear" w:color="auto" w:fill="D6D6D6"/>
      <w:spacing w:after="150" w:line="432" w:lineRule="atLeast"/>
      <w:jc w:val="right"/>
    </w:pPr>
    <w:rPr>
      <w:b/>
      <w:bCs/>
    </w:rPr>
  </w:style>
  <w:style w:type="paragraph" w:customStyle="1" w:styleId="carvalue">
    <w:name w:val="carvalue"/>
    <w:basedOn w:val="Normal"/>
    <w:pPr>
      <w:spacing w:after="150"/>
      <w:ind w:right="150"/>
    </w:pPr>
  </w:style>
  <w:style w:type="paragraph" w:customStyle="1" w:styleId="carbox">
    <w:name w:val="carbox"/>
    <w:basedOn w:val="Normal"/>
    <w:pPr>
      <w:spacing w:after="150"/>
      <w:ind w:right="300"/>
    </w:pPr>
  </w:style>
  <w:style w:type="paragraph" w:customStyle="1" w:styleId="cardatabox">
    <w:name w:val="cardatabox"/>
    <w:basedOn w:val="Normal"/>
    <w:pPr>
      <w:spacing w:after="150"/>
      <w:ind w:right="375"/>
    </w:pPr>
  </w:style>
  <w:style w:type="paragraph" w:customStyle="1" w:styleId="questionareacontainer">
    <w:name w:val="questionareacontainer"/>
    <w:basedOn w:val="Normal"/>
    <w:pPr>
      <w:spacing w:after="150"/>
    </w:pPr>
  </w:style>
  <w:style w:type="paragraph" w:customStyle="1" w:styleId="questionareacontainertop">
    <w:name w:val="questionareacontainertop"/>
    <w:basedOn w:val="Normal"/>
    <w:pPr>
      <w:pBdr>
        <w:top w:val="single" w:sz="24" w:space="15" w:color="7FBA46"/>
        <w:left w:val="single" w:sz="24" w:space="0" w:color="7FBA46"/>
        <w:bottom w:val="single" w:sz="24" w:space="0" w:color="7FBA46"/>
        <w:right w:val="single" w:sz="24" w:space="0" w:color="7FBA46"/>
      </w:pBdr>
      <w:spacing w:after="150"/>
    </w:pPr>
  </w:style>
  <w:style w:type="paragraph" w:customStyle="1" w:styleId="questionarea">
    <w:name w:val="questionarea"/>
    <w:basedOn w:val="Normal"/>
    <w:pPr>
      <w:spacing w:after="150"/>
    </w:pPr>
  </w:style>
  <w:style w:type="paragraph" w:customStyle="1" w:styleId="showallstandards">
    <w:name w:val="showallstandards"/>
    <w:basedOn w:val="Normal"/>
    <w:pPr>
      <w:spacing w:after="150"/>
    </w:pPr>
  </w:style>
  <w:style w:type="paragraph" w:customStyle="1" w:styleId="predictedscoregroup">
    <w:name w:val="predictedscoregroup"/>
    <w:basedOn w:val="Normal"/>
    <w:pPr>
      <w:pBdr>
        <w:top w:val="single" w:sz="6" w:space="4" w:color="999999"/>
        <w:left w:val="single" w:sz="6" w:space="4" w:color="999999"/>
        <w:bottom w:val="single" w:sz="6" w:space="4" w:color="999999"/>
        <w:right w:val="single" w:sz="6" w:space="4" w:color="999999"/>
      </w:pBdr>
      <w:shd w:val="clear" w:color="auto" w:fill="FFFFFF"/>
      <w:spacing w:after="150"/>
    </w:pPr>
  </w:style>
  <w:style w:type="paragraph" w:customStyle="1" w:styleId="assessscoregroup">
    <w:name w:val="assessscoregroup"/>
    <w:basedOn w:val="Normal"/>
    <w:pPr>
      <w:pBdr>
        <w:top w:val="single" w:sz="6" w:space="4" w:color="999999"/>
        <w:left w:val="single" w:sz="6" w:space="4" w:color="999999"/>
        <w:bottom w:val="single" w:sz="6" w:space="4" w:color="999999"/>
        <w:right w:val="single" w:sz="6" w:space="4" w:color="999999"/>
      </w:pBdr>
      <w:shd w:val="clear" w:color="auto" w:fill="FFFFFF"/>
      <w:spacing w:after="150"/>
    </w:pPr>
  </w:style>
  <w:style w:type="paragraph" w:customStyle="1" w:styleId="assessresultstitle">
    <w:name w:val="assessresultstitle"/>
    <w:basedOn w:val="Normal"/>
    <w:pPr>
      <w:spacing w:after="150" w:line="375" w:lineRule="atLeast"/>
    </w:pPr>
    <w:rPr>
      <w:b/>
      <w:bCs/>
    </w:rPr>
  </w:style>
  <w:style w:type="paragraph" w:customStyle="1" w:styleId="predictedresultstitle">
    <w:name w:val="predictedresultstitle"/>
    <w:basedOn w:val="Normal"/>
    <w:pPr>
      <w:spacing w:after="150" w:line="375" w:lineRule="atLeast"/>
    </w:pPr>
    <w:rPr>
      <w:b/>
      <w:bCs/>
    </w:rPr>
  </w:style>
  <w:style w:type="paragraph" w:customStyle="1" w:styleId="scoregroupresults">
    <w:name w:val="scoregroupresults"/>
    <w:basedOn w:val="Normal"/>
    <w:pPr>
      <w:spacing w:after="150"/>
    </w:pPr>
  </w:style>
  <w:style w:type="paragraph" w:customStyle="1" w:styleId="benchmarkgrouptitle">
    <w:name w:val="benchmarkgrouptitle"/>
    <w:basedOn w:val="Normal"/>
    <w:pPr>
      <w:shd w:val="clear" w:color="auto" w:fill="B8DFF3"/>
      <w:spacing w:after="150"/>
      <w:jc w:val="center"/>
    </w:pPr>
    <w:rPr>
      <w:b/>
      <w:bCs/>
      <w:caps/>
      <w:color w:val="7DA5C6"/>
    </w:rPr>
  </w:style>
  <w:style w:type="paragraph" w:customStyle="1" w:styleId="predictedgrouptitle">
    <w:name w:val="predictedgrouptitle"/>
    <w:basedOn w:val="Normal"/>
    <w:pPr>
      <w:spacing w:after="150" w:line="450" w:lineRule="atLeast"/>
    </w:pPr>
    <w:rPr>
      <w:b/>
      <w:bCs/>
      <w:caps/>
    </w:rPr>
  </w:style>
  <w:style w:type="paragraph" w:customStyle="1" w:styleId="proficientgroupheader">
    <w:name w:val="proficientgroupheader"/>
    <w:basedOn w:val="Normal"/>
    <w:pPr>
      <w:pBdr>
        <w:top w:val="single" w:sz="6" w:space="2" w:color="666666"/>
        <w:left w:val="single" w:sz="6" w:space="0" w:color="666666"/>
        <w:bottom w:val="single" w:sz="2" w:space="0" w:color="666666"/>
        <w:right w:val="single" w:sz="6" w:space="0" w:color="666666"/>
      </w:pBdr>
      <w:spacing w:after="150"/>
      <w:jc w:val="center"/>
    </w:pPr>
    <w:rPr>
      <w:color w:val="666666"/>
    </w:rPr>
  </w:style>
  <w:style w:type="paragraph" w:customStyle="1" w:styleId="notproficientgroupheader">
    <w:name w:val="notproficientgroupheader"/>
    <w:basedOn w:val="Normal"/>
    <w:pPr>
      <w:pBdr>
        <w:top w:val="single" w:sz="6" w:space="2" w:color="666666"/>
        <w:left w:val="single" w:sz="6" w:space="0" w:color="666666"/>
        <w:bottom w:val="single" w:sz="2" w:space="0" w:color="666666"/>
        <w:right w:val="single" w:sz="6" w:space="0" w:color="666666"/>
      </w:pBdr>
      <w:spacing w:after="150"/>
      <w:jc w:val="center"/>
    </w:pPr>
    <w:rPr>
      <w:color w:val="666666"/>
    </w:rPr>
  </w:style>
  <w:style w:type="paragraph" w:customStyle="1" w:styleId="leftborder">
    <w:name w:val="leftborder"/>
    <w:basedOn w:val="Normal"/>
    <w:pPr>
      <w:pBdr>
        <w:left w:val="single" w:sz="6" w:space="0" w:color="CDCDCD"/>
      </w:pBdr>
      <w:spacing w:after="150"/>
    </w:pPr>
  </w:style>
  <w:style w:type="paragraph" w:customStyle="1" w:styleId="lightblue">
    <w:name w:val="lightblue"/>
    <w:basedOn w:val="Normal"/>
    <w:pPr>
      <w:shd w:val="clear" w:color="auto" w:fill="F2F6F8"/>
      <w:spacing w:after="150"/>
    </w:pPr>
  </w:style>
  <w:style w:type="paragraph" w:customStyle="1" w:styleId="reporttitle">
    <w:name w:val="reporttitle"/>
    <w:basedOn w:val="Normal"/>
    <w:pPr>
      <w:pBdr>
        <w:top w:val="single" w:sz="6" w:space="4" w:color="999999"/>
        <w:left w:val="single" w:sz="6" w:space="4" w:color="999999"/>
        <w:bottom w:val="single" w:sz="2" w:space="4" w:color="999999"/>
        <w:right w:val="single" w:sz="6" w:space="4" w:color="999999"/>
      </w:pBdr>
      <w:shd w:val="clear" w:color="auto" w:fill="6B9BC5"/>
      <w:spacing w:after="150"/>
    </w:pPr>
    <w:rPr>
      <w:b/>
      <w:bCs/>
      <w:color w:val="FFFFFF"/>
    </w:rPr>
  </w:style>
  <w:style w:type="paragraph" w:customStyle="1" w:styleId="pagingrow">
    <w:name w:val="pagingrow"/>
    <w:basedOn w:val="Normal"/>
    <w:pPr>
      <w:pBdr>
        <w:top w:val="single" w:sz="6" w:space="4" w:color="999999"/>
        <w:left w:val="single" w:sz="6" w:space="4" w:color="999999"/>
        <w:bottom w:val="single" w:sz="2" w:space="4" w:color="999999"/>
        <w:right w:val="single" w:sz="6" w:space="4" w:color="999999"/>
      </w:pBdr>
      <w:shd w:val="clear" w:color="auto" w:fill="CCCCCC"/>
      <w:spacing w:after="150"/>
    </w:pPr>
    <w:rPr>
      <w:color w:val="000000"/>
      <w:sz w:val="20"/>
      <w:szCs w:val="20"/>
    </w:rPr>
  </w:style>
  <w:style w:type="paragraph" w:customStyle="1" w:styleId="sectionhead">
    <w:name w:val="sectionhead"/>
    <w:basedOn w:val="Normal"/>
    <w:pPr>
      <w:spacing w:after="150"/>
    </w:pPr>
    <w:rPr>
      <w:b/>
      <w:bCs/>
      <w:color w:val="990000"/>
    </w:rPr>
  </w:style>
  <w:style w:type="paragraph" w:customStyle="1" w:styleId="reporthead">
    <w:name w:val="reporthead"/>
    <w:basedOn w:val="Normal"/>
    <w:pPr>
      <w:shd w:val="clear" w:color="auto" w:fill="EEEEEE"/>
      <w:spacing w:after="150"/>
    </w:pPr>
    <w:rPr>
      <w:b/>
      <w:bCs/>
    </w:rPr>
  </w:style>
  <w:style w:type="paragraph" w:customStyle="1" w:styleId="reporttotal">
    <w:name w:val="reporttotal"/>
    <w:basedOn w:val="Normal"/>
    <w:pPr>
      <w:spacing w:after="150"/>
    </w:pPr>
    <w:rPr>
      <w:b/>
      <w:bCs/>
    </w:rPr>
  </w:style>
  <w:style w:type="paragraph" w:customStyle="1" w:styleId="columnhead">
    <w:name w:val="columnhead"/>
    <w:basedOn w:val="Normal"/>
    <w:pPr>
      <w:spacing w:after="150"/>
    </w:pPr>
    <w:rPr>
      <w:rFonts w:ascii="Arial" w:hAnsi="Arial" w:cs="Arial"/>
      <w:b/>
      <w:bCs/>
      <w:color w:val="333333"/>
      <w:sz w:val="20"/>
      <w:szCs w:val="20"/>
    </w:rPr>
  </w:style>
  <w:style w:type="paragraph" w:customStyle="1" w:styleId="nclb">
    <w:name w:val="nclb"/>
    <w:basedOn w:val="Normal"/>
    <w:pPr>
      <w:spacing w:after="150"/>
    </w:pPr>
    <w:rPr>
      <w:rFonts w:ascii="Verdana" w:hAnsi="Verdana"/>
      <w:color w:val="333333"/>
      <w:sz w:val="17"/>
      <w:szCs w:val="17"/>
    </w:rPr>
  </w:style>
  <w:style w:type="paragraph" w:customStyle="1" w:styleId="nclbbold">
    <w:name w:val="nclbbold"/>
    <w:basedOn w:val="Normal"/>
    <w:pPr>
      <w:spacing w:after="150"/>
    </w:pPr>
    <w:rPr>
      <w:rFonts w:ascii="Verdana" w:hAnsi="Verdana"/>
      <w:b/>
      <w:bCs/>
      <w:color w:val="333333"/>
      <w:sz w:val="17"/>
      <w:szCs w:val="17"/>
    </w:rPr>
  </w:style>
  <w:style w:type="paragraph" w:customStyle="1" w:styleId="nextbox">
    <w:name w:val="nextbox"/>
    <w:basedOn w:val="Normal"/>
    <w:pPr>
      <w:pBdr>
        <w:top w:val="single" w:sz="6" w:space="15" w:color="333333"/>
        <w:left w:val="single" w:sz="6" w:space="0" w:color="333333"/>
        <w:bottom w:val="single" w:sz="6" w:space="15" w:color="333333"/>
        <w:right w:val="single" w:sz="6" w:space="0" w:color="333333"/>
      </w:pBdr>
      <w:shd w:val="clear" w:color="auto" w:fill="EEEEEE"/>
      <w:spacing w:after="150"/>
      <w:jc w:val="center"/>
    </w:pPr>
  </w:style>
  <w:style w:type="paragraph" w:customStyle="1" w:styleId="chooserbox">
    <w:name w:val="chooserbox"/>
    <w:basedOn w:val="Normal"/>
    <w:pPr>
      <w:pBdr>
        <w:top w:val="single" w:sz="6" w:space="0" w:color="333333"/>
        <w:left w:val="single" w:sz="6" w:space="0" w:color="333333"/>
        <w:bottom w:val="single" w:sz="6" w:space="0" w:color="333333"/>
        <w:right w:val="single" w:sz="6" w:space="0" w:color="333333"/>
      </w:pBdr>
      <w:shd w:val="clear" w:color="auto" w:fill="EEEEEE"/>
      <w:spacing w:after="150"/>
    </w:pPr>
  </w:style>
  <w:style w:type="paragraph" w:customStyle="1" w:styleId="benchmarkitemanalysisreportheader">
    <w:name w:val="benchmarkitemanalysisreportheader"/>
    <w:basedOn w:val="Normal"/>
    <w:pPr>
      <w:shd w:val="clear" w:color="auto" w:fill="EEEEEE"/>
      <w:spacing w:after="150"/>
    </w:pPr>
    <w:rPr>
      <w:b/>
      <w:bCs/>
    </w:rPr>
  </w:style>
  <w:style w:type="paragraph" w:customStyle="1" w:styleId="benchmarkitemanalysisreportcell">
    <w:name w:val="benchmarkitemanalysisreportcell"/>
    <w:basedOn w:val="Normal"/>
    <w:pPr>
      <w:spacing w:after="150" w:line="225" w:lineRule="atLeast"/>
      <w:jc w:val="center"/>
    </w:pPr>
  </w:style>
  <w:style w:type="paragraph" w:customStyle="1" w:styleId="benchmarkitemanalysiscorrectcell">
    <w:name w:val="benchmarkitemanalysiscorrectcell"/>
    <w:basedOn w:val="Normal"/>
    <w:pPr>
      <w:shd w:val="clear" w:color="auto" w:fill="DFF0D8"/>
      <w:spacing w:after="150"/>
    </w:pPr>
    <w:rPr>
      <w:b/>
      <w:bCs/>
    </w:rPr>
  </w:style>
  <w:style w:type="paragraph" w:customStyle="1" w:styleId="benchmarkitemanalysisincorrectcell">
    <w:name w:val="benchmarkitemanalysisincorrectcell"/>
    <w:basedOn w:val="Normal"/>
    <w:pPr>
      <w:spacing w:after="150"/>
    </w:pPr>
    <w:rPr>
      <w:color w:val="999999"/>
    </w:rPr>
  </w:style>
  <w:style w:type="paragraph" w:customStyle="1" w:styleId="benchmarkitemanalysisreportsummary">
    <w:name w:val="benchmarkitemanalysisreportsummary"/>
    <w:basedOn w:val="Normal"/>
    <w:pPr>
      <w:spacing w:after="150"/>
    </w:pPr>
    <w:rPr>
      <w:b/>
      <w:bCs/>
    </w:rPr>
  </w:style>
  <w:style w:type="paragraph" w:customStyle="1" w:styleId="benchmarkitemanalysiscolumn">
    <w:name w:val="benchmarkitemanalysiscolumn"/>
    <w:basedOn w:val="Normal"/>
    <w:pPr>
      <w:pBdr>
        <w:left w:val="single" w:sz="6" w:space="5" w:color="999999"/>
        <w:bottom w:val="single" w:sz="6" w:space="5" w:color="999999"/>
        <w:right w:val="single" w:sz="6" w:space="5" w:color="999999"/>
      </w:pBdr>
      <w:spacing w:after="150"/>
    </w:pPr>
  </w:style>
  <w:style w:type="paragraph" w:customStyle="1" w:styleId="benchmarkitemanalysislastcolumn">
    <w:name w:val="benchmarkitemanalysislastcolumn"/>
    <w:basedOn w:val="Normal"/>
    <w:pPr>
      <w:pBdr>
        <w:bottom w:val="single" w:sz="6" w:space="5" w:color="999999"/>
        <w:right w:val="single" w:sz="6" w:space="5" w:color="999999"/>
      </w:pBdr>
      <w:spacing w:after="150"/>
    </w:pPr>
  </w:style>
  <w:style w:type="paragraph" w:customStyle="1" w:styleId="kpitbl">
    <w:name w:val="kpitbl"/>
    <w:basedOn w:val="Normal"/>
    <w:pPr>
      <w:spacing w:after="180"/>
    </w:pPr>
  </w:style>
  <w:style w:type="paragraph" w:customStyle="1" w:styleId="kpitblhdr">
    <w:name w:val="kpitblhdr"/>
    <w:basedOn w:val="Normal"/>
    <w:pPr>
      <w:shd w:val="clear" w:color="auto" w:fill="B2D2E1"/>
      <w:spacing w:after="150"/>
    </w:pPr>
    <w:rPr>
      <w:b/>
      <w:bCs/>
      <w:color w:val="FFFFFF"/>
    </w:rPr>
  </w:style>
  <w:style w:type="paragraph" w:customStyle="1" w:styleId="itemanalysis">
    <w:name w:val="itemanalysis"/>
    <w:basedOn w:val="Normal"/>
    <w:pPr>
      <w:pBdr>
        <w:top w:val="single" w:sz="6" w:space="0" w:color="CCCCCC"/>
      </w:pBdr>
      <w:spacing w:after="150"/>
    </w:pPr>
  </w:style>
  <w:style w:type="paragraph" w:customStyle="1" w:styleId="standarddetail">
    <w:name w:val="standarddetail"/>
    <w:basedOn w:val="Normal"/>
    <w:pPr>
      <w:pBdr>
        <w:bottom w:val="single" w:sz="6" w:space="0" w:color="CCCCCC"/>
        <w:right w:val="single" w:sz="6" w:space="0" w:color="CCCCCC"/>
      </w:pBdr>
      <w:spacing w:after="150"/>
    </w:pPr>
  </w:style>
  <w:style w:type="paragraph" w:customStyle="1" w:styleId="linkfarm">
    <w:name w:val="linkfarm"/>
    <w:basedOn w:val="Normal"/>
    <w:pPr>
      <w:pBdr>
        <w:top w:val="single" w:sz="6" w:space="8" w:color="88C572"/>
        <w:left w:val="single" w:sz="6" w:space="8" w:color="88C572"/>
        <w:bottom w:val="single" w:sz="6" w:space="8" w:color="88C572"/>
        <w:right w:val="single" w:sz="6" w:space="8" w:color="88C572"/>
      </w:pBdr>
      <w:shd w:val="clear" w:color="auto" w:fill="E4FCDB"/>
      <w:spacing w:after="150" w:line="240" w:lineRule="atLeast"/>
    </w:pPr>
  </w:style>
  <w:style w:type="paragraph" w:customStyle="1" w:styleId="incorrect">
    <w:name w:val="incorrect"/>
    <w:basedOn w:val="Normal"/>
    <w:pPr>
      <w:spacing w:after="150"/>
    </w:pPr>
    <w:rPr>
      <w:color w:val="FF0000"/>
    </w:rPr>
  </w:style>
  <w:style w:type="paragraph" w:customStyle="1" w:styleId="rightborder">
    <w:name w:val="rightborder"/>
    <w:basedOn w:val="Normal"/>
    <w:pPr>
      <w:pBdr>
        <w:right w:val="single" w:sz="6" w:space="0" w:color="CDCDCD"/>
      </w:pBdr>
      <w:spacing w:after="150"/>
    </w:pPr>
  </w:style>
  <w:style w:type="paragraph" w:customStyle="1" w:styleId="otherperformancetoggle">
    <w:name w:val="otherperformancetoggle"/>
    <w:basedOn w:val="Normal"/>
    <w:pPr>
      <w:spacing w:before="45" w:after="150"/>
      <w:ind w:left="-135"/>
    </w:pPr>
  </w:style>
  <w:style w:type="paragraph" w:customStyle="1" w:styleId="otherstandardstoggle">
    <w:name w:val="otherstandardstoggle"/>
    <w:basedOn w:val="Normal"/>
    <w:pPr>
      <w:spacing w:before="45" w:after="150"/>
      <w:ind w:left="-135"/>
    </w:pPr>
  </w:style>
  <w:style w:type="paragraph" w:customStyle="1" w:styleId="fixedcolwidth">
    <w:name w:val="fixedcolwidth"/>
    <w:basedOn w:val="Normal"/>
    <w:pPr>
      <w:spacing w:after="150"/>
    </w:pPr>
  </w:style>
  <w:style w:type="paragraph" w:customStyle="1" w:styleId="fixedstudentcolwidth">
    <w:name w:val="fixedstudentcolwidth"/>
    <w:basedOn w:val="Normal"/>
    <w:pPr>
      <w:spacing w:after="150"/>
    </w:pPr>
  </w:style>
  <w:style w:type="paragraph" w:customStyle="1" w:styleId="fixedscorecolwidth">
    <w:name w:val="fixedscorecolwidth"/>
    <w:basedOn w:val="Normal"/>
    <w:pPr>
      <w:spacing w:after="150"/>
    </w:pPr>
  </w:style>
  <w:style w:type="paragraph" w:customStyle="1" w:styleId="standardsmasteryheader">
    <w:name w:val="standardsmasteryheader"/>
    <w:basedOn w:val="Normal"/>
    <w:pPr>
      <w:spacing w:after="150"/>
      <w:textAlignment w:val="top"/>
    </w:pPr>
  </w:style>
  <w:style w:type="paragraph" w:customStyle="1" w:styleId="linkall">
    <w:name w:val="linkall"/>
    <w:basedOn w:val="Normal"/>
    <w:pPr>
      <w:spacing w:after="150"/>
      <w:jc w:val="right"/>
    </w:pPr>
  </w:style>
  <w:style w:type="paragraph" w:customStyle="1" w:styleId="proficiencymarker">
    <w:name w:val="proficiencymarker"/>
    <w:basedOn w:val="Normal"/>
    <w:pPr>
      <w:pBdr>
        <w:top w:val="single" w:sz="6" w:space="0" w:color="666666"/>
        <w:left w:val="single" w:sz="6" w:space="0" w:color="666666"/>
        <w:bottom w:val="single" w:sz="6" w:space="0" w:color="666666"/>
        <w:right w:val="single" w:sz="6" w:space="0" w:color="666666"/>
      </w:pBdr>
      <w:ind w:left="30" w:right="30"/>
      <w:textAlignment w:val="center"/>
    </w:pPr>
  </w:style>
  <w:style w:type="paragraph" w:customStyle="1" w:styleId="proficiencymarkernamepadding">
    <w:name w:val="proficiencymarkernamepadding"/>
    <w:basedOn w:val="Normal"/>
    <w:pPr>
      <w:spacing w:after="150"/>
    </w:pPr>
  </w:style>
  <w:style w:type="paragraph" w:customStyle="1" w:styleId="minimized">
    <w:name w:val="minimized"/>
    <w:basedOn w:val="Normal"/>
    <w:pPr>
      <w:spacing w:after="150"/>
    </w:pPr>
  </w:style>
  <w:style w:type="paragraph" w:customStyle="1" w:styleId="readinglevelrangeselectordiv">
    <w:name w:val="readinglevelrangeselector&gt;div"/>
    <w:basedOn w:val="Normal"/>
    <w:pPr>
      <w:spacing w:after="150"/>
    </w:pPr>
  </w:style>
  <w:style w:type="paragraph" w:customStyle="1" w:styleId="myreporttools">
    <w:name w:val="myreporttools"/>
    <w:basedOn w:val="Normal"/>
    <w:pPr>
      <w:spacing w:after="75"/>
    </w:pPr>
  </w:style>
  <w:style w:type="paragraph" w:customStyle="1" w:styleId="headernavtitle">
    <w:name w:val="headernavtitle"/>
    <w:basedOn w:val="Normal"/>
    <w:pPr>
      <w:spacing w:after="150"/>
    </w:pPr>
    <w:rPr>
      <w:rFonts w:ascii="Arial" w:hAnsi="Arial" w:cs="Arial"/>
      <w:b/>
      <w:bCs/>
      <w:color w:val="666666"/>
      <w:sz w:val="17"/>
      <w:szCs w:val="17"/>
    </w:rPr>
  </w:style>
  <w:style w:type="paragraph" w:customStyle="1" w:styleId="contenthead">
    <w:name w:val="contenthead"/>
    <w:basedOn w:val="Normal"/>
    <w:pPr>
      <w:spacing w:after="150"/>
    </w:pPr>
    <w:rPr>
      <w:b/>
      <w:bCs/>
      <w:color w:val="333333"/>
      <w:sz w:val="20"/>
      <w:szCs w:val="20"/>
    </w:rPr>
  </w:style>
  <w:style w:type="paragraph" w:customStyle="1" w:styleId="moduletitle">
    <w:name w:val="moduletitle"/>
    <w:basedOn w:val="Normal"/>
    <w:pPr>
      <w:pBdr>
        <w:top w:val="single" w:sz="6" w:space="0" w:color="333333"/>
      </w:pBdr>
      <w:spacing w:after="150"/>
    </w:pPr>
  </w:style>
  <w:style w:type="paragraph" w:customStyle="1" w:styleId="pagelink">
    <w:name w:val="pagelink"/>
    <w:basedOn w:val="Normal"/>
    <w:pPr>
      <w:spacing w:after="150"/>
    </w:pPr>
    <w:rPr>
      <w:rFonts w:ascii="Verdana" w:hAnsi="Verdana"/>
      <w:sz w:val="17"/>
      <w:szCs w:val="17"/>
    </w:rPr>
  </w:style>
  <w:style w:type="paragraph" w:customStyle="1" w:styleId="selectedpagelink">
    <w:name w:val="selectedpagelink"/>
    <w:basedOn w:val="Normal"/>
    <w:pPr>
      <w:spacing w:after="150"/>
    </w:pPr>
    <w:rPr>
      <w:b/>
      <w:bCs/>
      <w:color w:val="333333"/>
    </w:rPr>
  </w:style>
  <w:style w:type="paragraph" w:customStyle="1" w:styleId="leveloneselected">
    <w:name w:val="leveloneselected"/>
    <w:basedOn w:val="Normal"/>
    <w:pPr>
      <w:pBdr>
        <w:bottom w:val="dashed" w:sz="6" w:space="3" w:color="CCCCCC"/>
      </w:pBdr>
      <w:shd w:val="clear" w:color="auto" w:fill="FFFFFF"/>
      <w:spacing w:after="150"/>
    </w:pPr>
    <w:rPr>
      <w:color w:val="333333"/>
    </w:rPr>
  </w:style>
  <w:style w:type="paragraph" w:customStyle="1" w:styleId="leveloneitem">
    <w:name w:val="leveloneitem"/>
    <w:basedOn w:val="Normal"/>
    <w:pPr>
      <w:pBdr>
        <w:bottom w:val="dashed" w:sz="6" w:space="3" w:color="CCCCCC"/>
      </w:pBdr>
      <w:spacing w:after="150"/>
    </w:pPr>
  </w:style>
  <w:style w:type="paragraph" w:customStyle="1" w:styleId="leveloneselectedback">
    <w:name w:val="leveloneselectedback"/>
    <w:basedOn w:val="Normal"/>
    <w:pPr>
      <w:shd w:val="clear" w:color="auto" w:fill="FFFFFF"/>
      <w:spacing w:after="150"/>
    </w:pPr>
  </w:style>
  <w:style w:type="paragraph" w:customStyle="1" w:styleId="leveloneback">
    <w:name w:val="leveloneback"/>
    <w:basedOn w:val="Normal"/>
    <w:pPr>
      <w:shd w:val="clear" w:color="auto" w:fill="FFFFFF"/>
      <w:spacing w:after="150"/>
    </w:pPr>
  </w:style>
  <w:style w:type="paragraph" w:customStyle="1" w:styleId="firstpost">
    <w:name w:val="firstpost"/>
    <w:basedOn w:val="Normal"/>
    <w:pPr>
      <w:shd w:val="clear" w:color="auto" w:fill="FFFFCC"/>
      <w:spacing w:after="150" w:line="225" w:lineRule="atLeast"/>
    </w:pPr>
    <w:rPr>
      <w:sz w:val="20"/>
      <w:szCs w:val="20"/>
    </w:rPr>
  </w:style>
  <w:style w:type="paragraph" w:customStyle="1" w:styleId="wizardnavheader">
    <w:name w:val="wizardnavheader"/>
    <w:basedOn w:val="Normal"/>
    <w:pPr>
      <w:spacing w:line="1680" w:lineRule="atLeast"/>
    </w:pPr>
  </w:style>
  <w:style w:type="paragraph" w:customStyle="1" w:styleId="wizardnavlabel">
    <w:name w:val="wizardnavlabel"/>
    <w:basedOn w:val="Normal"/>
    <w:pPr>
      <w:spacing w:after="150"/>
    </w:pPr>
    <w:rPr>
      <w:b/>
      <w:bCs/>
      <w:color w:val="000000"/>
      <w:sz w:val="27"/>
      <w:szCs w:val="27"/>
    </w:rPr>
  </w:style>
  <w:style w:type="paragraph" w:customStyle="1" w:styleId="acresults">
    <w:name w:val="ac_results"/>
    <w:basedOn w:val="Normal"/>
    <w:pPr>
      <w:pBdr>
        <w:top w:val="single" w:sz="6" w:space="0" w:color="000000"/>
        <w:left w:val="single" w:sz="6" w:space="0" w:color="000000"/>
        <w:bottom w:val="single" w:sz="6" w:space="0" w:color="000000"/>
        <w:right w:val="single" w:sz="6" w:space="0" w:color="000000"/>
      </w:pBdr>
      <w:shd w:val="clear" w:color="auto" w:fill="FFFFFF"/>
      <w:spacing w:after="150"/>
    </w:pPr>
  </w:style>
  <w:style w:type="paragraph" w:customStyle="1" w:styleId="acloading">
    <w:name w:val="ac_loading"/>
    <w:basedOn w:val="Normal"/>
    <w:pPr>
      <w:shd w:val="clear" w:color="auto" w:fill="FFFFFF"/>
      <w:spacing w:after="150"/>
    </w:pPr>
  </w:style>
  <w:style w:type="paragraph" w:customStyle="1" w:styleId="acodd">
    <w:name w:val="ac_odd"/>
    <w:basedOn w:val="Normal"/>
    <w:pPr>
      <w:shd w:val="clear" w:color="auto" w:fill="F9F9F9"/>
      <w:spacing w:after="150"/>
    </w:pPr>
  </w:style>
  <w:style w:type="paragraph" w:customStyle="1" w:styleId="acover">
    <w:name w:val="ac_over"/>
    <w:basedOn w:val="Normal"/>
    <w:pPr>
      <w:shd w:val="clear" w:color="auto" w:fill="F5F5F5"/>
      <w:spacing w:after="150"/>
    </w:pPr>
  </w:style>
  <w:style w:type="paragraph" w:customStyle="1" w:styleId="innerwaitanimation">
    <w:name w:val="inner_waitanimation"/>
    <w:basedOn w:val="Normal"/>
    <w:pPr>
      <w:spacing w:after="150"/>
    </w:pPr>
  </w:style>
  <w:style w:type="paragraph" w:customStyle="1" w:styleId="nowrap">
    <w:name w:val="nowrap"/>
    <w:basedOn w:val="Normal"/>
    <w:pPr>
      <w:spacing w:after="150"/>
    </w:pPr>
  </w:style>
  <w:style w:type="paragraph" w:customStyle="1" w:styleId="printonly">
    <w:name w:val="printonly"/>
    <w:basedOn w:val="Normal"/>
    <w:pPr>
      <w:spacing w:after="150"/>
    </w:pPr>
    <w:rPr>
      <w:vanish/>
    </w:rPr>
  </w:style>
  <w:style w:type="paragraph" w:customStyle="1" w:styleId="sncheckboxlistlabel">
    <w:name w:val="sncheckboxlistlabel"/>
    <w:basedOn w:val="Normal"/>
    <w:pPr>
      <w:pBdr>
        <w:top w:val="single" w:sz="6" w:space="3" w:color="CCCCCC"/>
        <w:left w:val="single" w:sz="6" w:space="5" w:color="CCCCCC"/>
        <w:bottom w:val="single" w:sz="6" w:space="3" w:color="CCCCCC"/>
        <w:right w:val="single" w:sz="6" w:space="11" w:color="CCCCCC"/>
      </w:pBdr>
      <w:shd w:val="clear" w:color="auto" w:fill="FFFFFF"/>
      <w:spacing w:after="150"/>
      <w:textAlignment w:val="center"/>
    </w:pPr>
    <w:rPr>
      <w:color w:val="555555"/>
    </w:rPr>
  </w:style>
  <w:style w:type="paragraph" w:customStyle="1" w:styleId="checkboxlabel">
    <w:name w:val="checkboxlabel"/>
    <w:basedOn w:val="Normal"/>
    <w:pPr>
      <w:pBdr>
        <w:top w:val="single" w:sz="6" w:space="3" w:color="CCCCCC"/>
        <w:left w:val="single" w:sz="6" w:space="5" w:color="CCCCCC"/>
        <w:bottom w:val="single" w:sz="6" w:space="3" w:color="CCCCCC"/>
        <w:right w:val="single" w:sz="6" w:space="11" w:color="CCCCCC"/>
      </w:pBdr>
      <w:shd w:val="clear" w:color="auto" w:fill="FFFFFF"/>
      <w:spacing w:after="150"/>
      <w:textAlignment w:val="center"/>
    </w:pPr>
    <w:rPr>
      <w:color w:val="555555"/>
    </w:rPr>
  </w:style>
  <w:style w:type="paragraph" w:customStyle="1" w:styleId="sncheckboxlistdropdownlist">
    <w:name w:val="sncheckboxlistdropdownlist"/>
    <w:basedOn w:val="Normal"/>
    <w:pPr>
      <w:pBdr>
        <w:top w:val="single" w:sz="6" w:space="4" w:color="CCCCCC"/>
        <w:left w:val="single" w:sz="6" w:space="4" w:color="CCCCCC"/>
        <w:bottom w:val="single" w:sz="6" w:space="4" w:color="CCCCCC"/>
        <w:right w:val="single" w:sz="6" w:space="4" w:color="CCCCCC"/>
      </w:pBdr>
      <w:shd w:val="clear" w:color="auto" w:fill="FFFFFF"/>
      <w:spacing w:after="150"/>
    </w:pPr>
  </w:style>
  <w:style w:type="paragraph" w:customStyle="1" w:styleId="checkboxlist">
    <w:name w:val="checkboxlist"/>
    <w:basedOn w:val="Normal"/>
    <w:pPr>
      <w:pBdr>
        <w:top w:val="single" w:sz="6" w:space="4" w:color="CCCCCC"/>
        <w:left w:val="single" w:sz="6" w:space="4" w:color="CCCCCC"/>
        <w:bottom w:val="single" w:sz="6" w:space="4" w:color="CCCCCC"/>
        <w:right w:val="single" w:sz="6" w:space="4" w:color="CCCCCC"/>
      </w:pBdr>
      <w:shd w:val="clear" w:color="auto" w:fill="FFFFFF"/>
      <w:spacing w:after="150"/>
    </w:pPr>
  </w:style>
  <w:style w:type="paragraph" w:customStyle="1" w:styleId="watermarked">
    <w:name w:val="watermarked"/>
    <w:basedOn w:val="Normal"/>
    <w:pPr>
      <w:spacing w:after="150"/>
    </w:pPr>
    <w:rPr>
      <w:color w:val="999999"/>
    </w:rPr>
  </w:style>
  <w:style w:type="paragraph" w:customStyle="1" w:styleId="summarybox">
    <w:name w:val="summarybox"/>
    <w:basedOn w:val="Normal"/>
    <w:pPr>
      <w:pBdr>
        <w:top w:val="single" w:sz="6" w:space="11" w:color="E3E3E3"/>
        <w:left w:val="single" w:sz="6" w:space="11" w:color="E3E3E3"/>
        <w:bottom w:val="single" w:sz="6" w:space="11" w:color="E3E3E3"/>
        <w:right w:val="single" w:sz="6" w:space="11" w:color="E3E3E3"/>
      </w:pBdr>
      <w:shd w:val="clear" w:color="auto" w:fill="F5F5F5"/>
      <w:spacing w:after="300"/>
    </w:pPr>
  </w:style>
  <w:style w:type="paragraph" w:customStyle="1" w:styleId="summaryboxpanel">
    <w:name w:val="summaryboxpanel"/>
    <w:basedOn w:val="Normal"/>
    <w:pPr>
      <w:ind w:left="270" w:right="270"/>
    </w:pPr>
  </w:style>
  <w:style w:type="paragraph" w:customStyle="1" w:styleId="summaryboxheader">
    <w:name w:val="summaryboxheader"/>
    <w:basedOn w:val="Normal"/>
    <w:pPr>
      <w:pBdr>
        <w:top w:val="single" w:sz="2" w:space="0" w:color="FF0000"/>
        <w:left w:val="single" w:sz="2" w:space="0" w:color="FF0000"/>
        <w:bottom w:val="single" w:sz="2" w:space="0" w:color="FF0000"/>
        <w:right w:val="single" w:sz="2" w:space="0" w:color="FF0000"/>
      </w:pBdr>
      <w:spacing w:after="150"/>
    </w:pPr>
  </w:style>
  <w:style w:type="paragraph" w:customStyle="1" w:styleId="largetext">
    <w:name w:val="largetext"/>
    <w:basedOn w:val="Normal"/>
    <w:pPr>
      <w:spacing w:after="150"/>
    </w:pPr>
    <w:rPr>
      <w:b/>
      <w:bCs/>
    </w:rPr>
  </w:style>
  <w:style w:type="paragraph" w:customStyle="1" w:styleId="altitemtemplatecolor">
    <w:name w:val="altitemtemplatecolor"/>
    <w:basedOn w:val="Normal"/>
    <w:pPr>
      <w:shd w:val="clear" w:color="auto" w:fill="F1F9F9"/>
      <w:spacing w:after="150"/>
    </w:pPr>
  </w:style>
  <w:style w:type="paragraph" w:customStyle="1" w:styleId="textalignright">
    <w:name w:val="textalignright"/>
    <w:basedOn w:val="Normal"/>
    <w:pPr>
      <w:spacing w:after="150"/>
      <w:jc w:val="right"/>
    </w:pPr>
  </w:style>
  <w:style w:type="paragraph" w:customStyle="1" w:styleId="textalignleft">
    <w:name w:val="textalignleft"/>
    <w:basedOn w:val="Normal"/>
    <w:pPr>
      <w:spacing w:after="150"/>
    </w:pPr>
  </w:style>
  <w:style w:type="paragraph" w:customStyle="1" w:styleId="verticalaligntop">
    <w:name w:val="verticalaligntop"/>
    <w:basedOn w:val="Normal"/>
    <w:pPr>
      <w:spacing w:after="150"/>
      <w:textAlignment w:val="top"/>
    </w:pPr>
  </w:style>
  <w:style w:type="paragraph" w:customStyle="1" w:styleId="width100pct">
    <w:name w:val="width100pct"/>
    <w:basedOn w:val="Normal"/>
    <w:pPr>
      <w:spacing w:after="150"/>
    </w:pPr>
  </w:style>
  <w:style w:type="paragraph" w:customStyle="1" w:styleId="dropdownlistgeneric">
    <w:name w:val="dropdownlistgeneric"/>
    <w:basedOn w:val="Normal"/>
    <w:pPr>
      <w:pBdr>
        <w:top w:val="single" w:sz="6" w:space="0" w:color="CCCCCC"/>
        <w:left w:val="single" w:sz="6" w:space="0" w:color="CCCCCC"/>
        <w:bottom w:val="single" w:sz="6" w:space="0" w:color="CCCCCC"/>
        <w:right w:val="single" w:sz="6" w:space="0" w:color="CCCCCC"/>
      </w:pBdr>
      <w:shd w:val="clear" w:color="auto" w:fill="FFFFFF"/>
      <w:spacing w:before="75" w:after="120"/>
    </w:pPr>
    <w:rPr>
      <w:vanish/>
    </w:rPr>
  </w:style>
  <w:style w:type="paragraph" w:customStyle="1" w:styleId="dropdownlistheaderdiv">
    <w:name w:val="dropdownlistheaderdiv"/>
    <w:basedOn w:val="Normal"/>
    <w:pPr>
      <w:spacing w:after="150"/>
    </w:pPr>
  </w:style>
  <w:style w:type="paragraph" w:customStyle="1" w:styleId="dropdownlistitemdiv">
    <w:name w:val="dropdownlistitemdiv"/>
    <w:basedOn w:val="Normal"/>
    <w:pPr>
      <w:spacing w:before="120" w:after="225"/>
      <w:ind w:left="150" w:right="120"/>
    </w:pPr>
  </w:style>
  <w:style w:type="paragraph" w:customStyle="1" w:styleId="dropdownlistitemalreadydisplayeddiv">
    <w:name w:val="dropdownlistitemalreadydisplayeddiv"/>
    <w:basedOn w:val="Normal"/>
    <w:pPr>
      <w:shd w:val="clear" w:color="auto" w:fill="EEEEEE"/>
      <w:spacing w:before="120" w:after="225" w:line="375" w:lineRule="atLeast"/>
      <w:ind w:left="150" w:right="120"/>
    </w:pPr>
  </w:style>
  <w:style w:type="paragraph" w:customStyle="1" w:styleId="dropdownlisthover">
    <w:name w:val="dropdownlisthover"/>
    <w:basedOn w:val="Normal"/>
    <w:pPr>
      <w:shd w:val="clear" w:color="auto" w:fill="E9E9E9"/>
      <w:spacing w:after="150"/>
    </w:pPr>
  </w:style>
  <w:style w:type="paragraph" w:customStyle="1" w:styleId="dropdownlistitemseperator">
    <w:name w:val="dropdownlistitemseperator"/>
    <w:basedOn w:val="Normal"/>
    <w:pPr>
      <w:pBdr>
        <w:bottom w:val="single" w:sz="6" w:space="0" w:color="EEEEEE"/>
      </w:pBdr>
      <w:spacing w:before="45" w:after="30"/>
      <w:ind w:left="15" w:right="15"/>
    </w:pPr>
  </w:style>
  <w:style w:type="paragraph" w:customStyle="1" w:styleId="studentprofileunderline">
    <w:name w:val="studentprofileunderline"/>
    <w:basedOn w:val="Normal"/>
    <w:pPr>
      <w:pBdr>
        <w:bottom w:val="single" w:sz="6" w:space="4" w:color="CCCCCC"/>
      </w:pBdr>
      <w:spacing w:after="150"/>
    </w:pPr>
  </w:style>
  <w:style w:type="paragraph" w:customStyle="1" w:styleId="studentprofiletestdatebackgroundcolor">
    <w:name w:val="studentprofiletestdatebackgroundcolor"/>
    <w:basedOn w:val="Normal"/>
    <w:pPr>
      <w:shd w:val="clear" w:color="auto" w:fill="EEEEEE"/>
      <w:spacing w:after="150"/>
    </w:pPr>
  </w:style>
  <w:style w:type="paragraph" w:customStyle="1" w:styleId="studentprofileborder">
    <w:name w:val="studentprofileborder"/>
    <w:basedOn w:val="Normal"/>
    <w:pPr>
      <w:pBdr>
        <w:top w:val="single" w:sz="6" w:space="0" w:color="CCCCCC"/>
        <w:left w:val="single" w:sz="6" w:space="0" w:color="CCCCCC"/>
        <w:bottom w:val="single" w:sz="6" w:space="0" w:color="CCCCCC"/>
        <w:right w:val="single" w:sz="6" w:space="0" w:color="CCCCCC"/>
      </w:pBdr>
      <w:spacing w:after="150"/>
    </w:pPr>
  </w:style>
  <w:style w:type="paragraph" w:customStyle="1" w:styleId="textoverflowellipsis">
    <w:name w:val="textoverflowellipsis"/>
    <w:basedOn w:val="Normal"/>
    <w:pPr>
      <w:spacing w:after="150"/>
    </w:pPr>
  </w:style>
  <w:style w:type="paragraph" w:customStyle="1" w:styleId="itemdetailscommonheaderpadding">
    <w:name w:val="itemdetailscommonheaderpadding"/>
    <w:basedOn w:val="Normal"/>
    <w:pPr>
      <w:spacing w:after="150"/>
    </w:pPr>
  </w:style>
  <w:style w:type="paragraph" w:customStyle="1" w:styleId="itemdetailscontentquestionwidth">
    <w:name w:val="itemdetailscontentquestionwidth"/>
    <w:basedOn w:val="Normal"/>
    <w:pPr>
      <w:spacing w:after="150"/>
    </w:pPr>
  </w:style>
  <w:style w:type="paragraph" w:customStyle="1" w:styleId="itemdetailscontentanswerchoiceseperatorline">
    <w:name w:val="itemdetailscontentanswerchoiceseperatorline"/>
    <w:basedOn w:val="Normal"/>
    <w:pPr>
      <w:pBdr>
        <w:bottom w:val="single" w:sz="6" w:space="0" w:color="000000"/>
      </w:pBdr>
      <w:spacing w:after="150"/>
    </w:pPr>
  </w:style>
  <w:style w:type="paragraph" w:customStyle="1" w:styleId="itemdetailscontentanswerchoicelabelcorrect">
    <w:name w:val="itemdetailscontentanswerchoicelabelcorrect"/>
    <w:basedOn w:val="Normal"/>
    <w:pPr>
      <w:pBdr>
        <w:top w:val="single" w:sz="6" w:space="0" w:color="CCCCCC"/>
        <w:left w:val="single" w:sz="6" w:space="0" w:color="CCCCCC"/>
        <w:bottom w:val="single" w:sz="6" w:space="0" w:color="CCCCCC"/>
      </w:pBdr>
      <w:shd w:val="clear" w:color="auto" w:fill="99CCFF"/>
      <w:spacing w:after="150"/>
    </w:pPr>
  </w:style>
  <w:style w:type="paragraph" w:customStyle="1" w:styleId="itemdetailscontentanswerchoicecontent">
    <w:name w:val="itemdetailscontentanswerchoicecontent"/>
    <w:basedOn w:val="Normal"/>
    <w:pPr>
      <w:spacing w:after="150"/>
    </w:pPr>
  </w:style>
  <w:style w:type="paragraph" w:customStyle="1" w:styleId="itemdetailscontentanswerchoicecontentcorrect">
    <w:name w:val="itemdetailscontentanswerchoicecontentcorrect"/>
    <w:basedOn w:val="Normal"/>
    <w:pPr>
      <w:pBdr>
        <w:top w:val="single" w:sz="6" w:space="0" w:color="CCCCCC"/>
        <w:bottom w:val="single" w:sz="6" w:space="0" w:color="AAAAAA"/>
        <w:right w:val="single" w:sz="6" w:space="0" w:color="CCCCCC"/>
      </w:pBdr>
      <w:spacing w:after="150"/>
    </w:pPr>
  </w:style>
  <w:style w:type="paragraph" w:customStyle="1" w:styleId="itemdetailscontentanswerchoicecontentnotcorrect">
    <w:name w:val="itemdetailscontentanswerchoicecontentnotcorrect"/>
    <w:basedOn w:val="Normal"/>
    <w:pPr>
      <w:spacing w:after="150"/>
    </w:pPr>
  </w:style>
  <w:style w:type="paragraph" w:customStyle="1" w:styleId="itemdetailscontentanswerchoicecorrectanswerpointer">
    <w:name w:val="itemdetailscontentanswerchoicecorrectanswerpointer"/>
    <w:basedOn w:val="Normal"/>
    <w:pPr>
      <w:spacing w:after="150"/>
    </w:pPr>
  </w:style>
  <w:style w:type="paragraph" w:customStyle="1" w:styleId="itemdetailsstandardscontenttitle">
    <w:name w:val="itemdetailsstandardscontenttitle"/>
    <w:basedOn w:val="Normal"/>
    <w:pPr>
      <w:spacing w:after="150"/>
      <w:textAlignment w:val="top"/>
    </w:pPr>
  </w:style>
  <w:style w:type="paragraph" w:customStyle="1" w:styleId="itemdetailsstandardscontent">
    <w:name w:val="itemdetailsstandardscontent"/>
    <w:basedOn w:val="Normal"/>
    <w:pPr>
      <w:spacing w:after="150"/>
    </w:pPr>
  </w:style>
  <w:style w:type="paragraph" w:customStyle="1" w:styleId="itemdetailspropertiescontenttitle">
    <w:name w:val="itemdetailspropertiescontenttitle"/>
    <w:basedOn w:val="Normal"/>
    <w:pPr>
      <w:spacing w:after="150"/>
    </w:pPr>
  </w:style>
  <w:style w:type="paragraph" w:customStyle="1" w:styleId="itemdetailspropertiescontent">
    <w:name w:val="itemdetailspropertiescontent"/>
    <w:basedOn w:val="Normal"/>
    <w:pPr>
      <w:spacing w:after="150"/>
    </w:pPr>
  </w:style>
  <w:style w:type="paragraph" w:customStyle="1" w:styleId="itemdetailspropertiesaltrow">
    <w:name w:val="itemdetailspropertiesaltrow"/>
    <w:basedOn w:val="Normal"/>
    <w:pPr>
      <w:shd w:val="clear" w:color="auto" w:fill="F5F5F5"/>
      <w:spacing w:after="150"/>
    </w:pPr>
  </w:style>
  <w:style w:type="paragraph" w:customStyle="1" w:styleId="inline-childrenscript">
    <w:name w:val="inline-children&gt;script"/>
    <w:basedOn w:val="Normal"/>
    <w:pPr>
      <w:spacing w:after="150"/>
    </w:pPr>
    <w:rPr>
      <w:vanish/>
    </w:rPr>
  </w:style>
  <w:style w:type="paragraph" w:customStyle="1" w:styleId="inline-childrenstyle">
    <w:name w:val="inline-children&gt;style"/>
    <w:basedOn w:val="Normal"/>
    <w:pPr>
      <w:spacing w:after="150"/>
    </w:pPr>
    <w:rPr>
      <w:vanish/>
    </w:rPr>
  </w:style>
  <w:style w:type="paragraph" w:customStyle="1" w:styleId="fontxsmall">
    <w:name w:val="fontxsmall"/>
    <w:basedOn w:val="Normal"/>
    <w:pPr>
      <w:spacing w:after="150"/>
    </w:pPr>
    <w:rPr>
      <w:sz w:val="20"/>
      <w:szCs w:val="20"/>
    </w:rPr>
  </w:style>
  <w:style w:type="paragraph" w:customStyle="1" w:styleId="font22em">
    <w:name w:val="font2_2em"/>
    <w:basedOn w:val="Normal"/>
    <w:pPr>
      <w:spacing w:after="150"/>
    </w:pPr>
    <w:rPr>
      <w:sz w:val="53"/>
      <w:szCs w:val="53"/>
    </w:rPr>
  </w:style>
  <w:style w:type="paragraph" w:customStyle="1" w:styleId="answer-correct">
    <w:name w:val="answer-correct"/>
    <w:basedOn w:val="Normal"/>
    <w:pPr>
      <w:spacing w:after="150"/>
    </w:pPr>
    <w:rPr>
      <w:color w:val="008000"/>
    </w:rPr>
  </w:style>
  <w:style w:type="paragraph" w:customStyle="1" w:styleId="answer-wrong">
    <w:name w:val="answer-wrong"/>
    <w:basedOn w:val="Normal"/>
    <w:pPr>
      <w:spacing w:after="150"/>
    </w:pPr>
    <w:rPr>
      <w:color w:val="FF0000"/>
    </w:rPr>
  </w:style>
  <w:style w:type="paragraph" w:customStyle="1" w:styleId="answer-unscored">
    <w:name w:val="answer-unscored"/>
    <w:basedOn w:val="Normal"/>
    <w:pPr>
      <w:spacing w:after="150"/>
    </w:pPr>
    <w:rPr>
      <w:color w:val="808080"/>
    </w:rPr>
  </w:style>
  <w:style w:type="paragraph" w:customStyle="1" w:styleId="answer-noresponse">
    <w:name w:val="answer-noresponse"/>
    <w:basedOn w:val="Normal"/>
    <w:pPr>
      <w:spacing w:after="150"/>
    </w:pPr>
    <w:rPr>
      <w:color w:val="FF0000"/>
    </w:rPr>
  </w:style>
  <w:style w:type="paragraph" w:customStyle="1" w:styleId="thickborder">
    <w:name w:val="thickborder"/>
    <w:basedOn w:val="Normal"/>
    <w:pPr>
      <w:pBdr>
        <w:bottom w:val="single" w:sz="12" w:space="0" w:color="000000"/>
      </w:pBdr>
      <w:spacing w:after="150"/>
    </w:pPr>
  </w:style>
  <w:style w:type="paragraph" w:customStyle="1" w:styleId="divborderbottom">
    <w:name w:val="divborderbottom"/>
    <w:basedOn w:val="Normal"/>
    <w:pPr>
      <w:pBdr>
        <w:bottom w:val="single" w:sz="6" w:space="2" w:color="DEDEDE"/>
      </w:pBdr>
      <w:spacing w:after="45"/>
    </w:pPr>
  </w:style>
  <w:style w:type="paragraph" w:customStyle="1" w:styleId="divbordertop">
    <w:name w:val="divbordertop"/>
    <w:basedOn w:val="Normal"/>
    <w:pPr>
      <w:spacing w:after="150"/>
    </w:pPr>
  </w:style>
  <w:style w:type="paragraph" w:customStyle="1" w:styleId="rubric-cell">
    <w:name w:val="rubric-cell"/>
    <w:basedOn w:val="Normal"/>
    <w:pPr>
      <w:spacing w:after="150"/>
      <w:ind w:right="150"/>
    </w:pPr>
  </w:style>
  <w:style w:type="paragraph" w:customStyle="1" w:styleId="rubric-level-title">
    <w:name w:val="rubric-level-title"/>
    <w:basedOn w:val="Normal"/>
    <w:pPr>
      <w:spacing w:after="150"/>
    </w:pPr>
  </w:style>
  <w:style w:type="paragraph" w:customStyle="1" w:styleId="rubric-level-group-title">
    <w:name w:val="rubric-level-group-title"/>
    <w:basedOn w:val="Normal"/>
    <w:pPr>
      <w:shd w:val="clear" w:color="auto" w:fill="E6E6E6"/>
      <w:spacing w:after="150"/>
    </w:pPr>
  </w:style>
  <w:style w:type="paragraph" w:customStyle="1" w:styleId="rubric">
    <w:name w:val="rubric"/>
    <w:basedOn w:val="Normal"/>
    <w:pPr>
      <w:spacing w:before="150" w:after="150"/>
    </w:pPr>
  </w:style>
  <w:style w:type="paragraph" w:customStyle="1" w:styleId="rubric-table-col1">
    <w:name w:val="rubric-table-col1"/>
    <w:basedOn w:val="Normal"/>
    <w:pPr>
      <w:spacing w:after="150"/>
      <w:textAlignment w:val="top"/>
    </w:pPr>
  </w:style>
  <w:style w:type="paragraph" w:customStyle="1" w:styleId="rubric-table-col2">
    <w:name w:val="rubric-table-col2"/>
    <w:basedOn w:val="Normal"/>
    <w:pPr>
      <w:spacing w:after="150"/>
      <w:textAlignment w:val="top"/>
    </w:pPr>
  </w:style>
  <w:style w:type="paragraph" w:customStyle="1" w:styleId="rubric-active">
    <w:name w:val="rubric-active"/>
    <w:basedOn w:val="Normal"/>
    <w:pPr>
      <w:shd w:val="clear" w:color="auto" w:fill="E6E6E6"/>
      <w:spacing w:after="150"/>
    </w:pPr>
  </w:style>
  <w:style w:type="paragraph" w:customStyle="1" w:styleId="rubric-display">
    <w:name w:val="rubric-display"/>
    <w:basedOn w:val="Normal"/>
    <w:pPr>
      <w:spacing w:after="150"/>
    </w:pPr>
  </w:style>
  <w:style w:type="paragraph" w:customStyle="1" w:styleId="rubric-group-heading">
    <w:name w:val="rubric-group-heading"/>
    <w:basedOn w:val="Normal"/>
    <w:pPr>
      <w:shd w:val="clear" w:color="auto" w:fill="E6E6E6"/>
      <w:spacing w:before="90" w:after="90"/>
    </w:pPr>
  </w:style>
  <w:style w:type="paragraph" w:customStyle="1" w:styleId="rubric-group-seperator">
    <w:name w:val="rubric-group-seperator"/>
    <w:basedOn w:val="Normal"/>
    <w:pPr>
      <w:pBdr>
        <w:bottom w:val="single" w:sz="6" w:space="2" w:color="000000"/>
      </w:pBdr>
      <w:spacing w:after="45"/>
    </w:pPr>
  </w:style>
  <w:style w:type="paragraph" w:customStyle="1" w:styleId="rubric-group-indent">
    <w:name w:val="rubric-group-indent"/>
    <w:basedOn w:val="Normal"/>
    <w:pPr>
      <w:spacing w:after="150"/>
      <w:ind w:left="300"/>
    </w:pPr>
  </w:style>
  <w:style w:type="paragraph" w:customStyle="1" w:styleId="openresponse-standard">
    <w:name w:val="openresponse-standard"/>
    <w:basedOn w:val="Normal"/>
    <w:pPr>
      <w:spacing w:after="150"/>
    </w:pPr>
  </w:style>
  <w:style w:type="paragraph" w:customStyle="1" w:styleId="correct-answer-highlight">
    <w:name w:val="correct-answer-highlight"/>
    <w:basedOn w:val="Normal"/>
    <w:pPr>
      <w:shd w:val="clear" w:color="auto" w:fill="FFFF00"/>
      <w:spacing w:after="150"/>
    </w:pPr>
  </w:style>
  <w:style w:type="paragraph" w:customStyle="1" w:styleId="partiallyscored">
    <w:name w:val="partially_scored"/>
    <w:basedOn w:val="Normal"/>
    <w:pPr>
      <w:spacing w:after="150"/>
    </w:pPr>
    <w:rPr>
      <w:color w:val="FF0000"/>
    </w:rPr>
  </w:style>
  <w:style w:type="paragraph" w:customStyle="1" w:styleId="student-profile-teacher-score">
    <w:name w:val="student-profile-teacher-score"/>
    <w:basedOn w:val="Normal"/>
    <w:pPr>
      <w:spacing w:after="150"/>
    </w:pPr>
    <w:rPr>
      <w:sz w:val="27"/>
      <w:szCs w:val="27"/>
    </w:rPr>
  </w:style>
  <w:style w:type="paragraph" w:customStyle="1" w:styleId="student-profile-student-score">
    <w:name w:val="student-profile-student-score"/>
    <w:basedOn w:val="Normal"/>
    <w:pPr>
      <w:spacing w:after="150"/>
    </w:pPr>
    <w:rPr>
      <w:sz w:val="27"/>
      <w:szCs w:val="27"/>
    </w:rPr>
  </w:style>
  <w:style w:type="paragraph" w:customStyle="1" w:styleId="student-scoring-item-header">
    <w:name w:val="student-scoring-item-header"/>
    <w:basedOn w:val="Normal"/>
    <w:pPr>
      <w:spacing w:after="150" w:line="300" w:lineRule="atLeast"/>
    </w:pPr>
  </w:style>
  <w:style w:type="paragraph" w:customStyle="1" w:styleId="student-scoring-score-header">
    <w:name w:val="student-scoring-score-header"/>
    <w:basedOn w:val="Normal"/>
    <w:pPr>
      <w:spacing w:after="150"/>
    </w:pPr>
  </w:style>
  <w:style w:type="paragraph" w:customStyle="1" w:styleId="student-scoring-activity-header">
    <w:name w:val="student-scoring-activity-header"/>
    <w:basedOn w:val="Normal"/>
    <w:pPr>
      <w:pBdr>
        <w:bottom w:val="single" w:sz="6" w:space="4" w:color="CCCCCC"/>
      </w:pBdr>
      <w:spacing w:after="150"/>
    </w:pPr>
  </w:style>
  <w:style w:type="paragraph" w:customStyle="1" w:styleId="student-scoring-activity-score">
    <w:name w:val="student-scoring-activity-score"/>
    <w:basedOn w:val="Normal"/>
    <w:pPr>
      <w:spacing w:after="150"/>
    </w:pPr>
  </w:style>
  <w:style w:type="paragraph" w:customStyle="1" w:styleId="sixteen">
    <w:name w:val="sixteen"/>
    <w:basedOn w:val="Normal"/>
    <w:pPr>
      <w:spacing w:after="150"/>
    </w:pPr>
  </w:style>
  <w:style w:type="paragraph" w:customStyle="1" w:styleId="headermargintop">
    <w:name w:val="headermargintop"/>
    <w:basedOn w:val="Normal"/>
    <w:pPr>
      <w:spacing w:after="150"/>
    </w:pPr>
  </w:style>
  <w:style w:type="paragraph" w:customStyle="1" w:styleId="line-height-normal">
    <w:name w:val="line-height-normal"/>
    <w:basedOn w:val="Normal"/>
    <w:pPr>
      <w:spacing w:after="150"/>
    </w:pPr>
  </w:style>
  <w:style w:type="paragraph" w:customStyle="1" w:styleId="breaklongtext">
    <w:name w:val="breaklongtext"/>
    <w:basedOn w:val="Normal"/>
    <w:pPr>
      <w:wordWrap w:val="0"/>
      <w:spacing w:after="150"/>
    </w:pPr>
  </w:style>
  <w:style w:type="paragraph" w:customStyle="1" w:styleId="signinbox">
    <w:name w:val="signinbox"/>
    <w:basedOn w:val="Normal"/>
    <w:pPr>
      <w:spacing w:before="750"/>
    </w:pPr>
  </w:style>
  <w:style w:type="paragraph" w:customStyle="1" w:styleId="signinlogo">
    <w:name w:val="signinlogo"/>
    <w:basedOn w:val="Normal"/>
    <w:pPr>
      <w:spacing w:after="300"/>
      <w:textAlignment w:val="center"/>
    </w:pPr>
  </w:style>
  <w:style w:type="paragraph" w:customStyle="1" w:styleId="signininfo">
    <w:name w:val="signininfo"/>
    <w:basedOn w:val="Normal"/>
    <w:pPr>
      <w:spacing w:after="45"/>
    </w:pPr>
  </w:style>
  <w:style w:type="paragraph" w:customStyle="1" w:styleId="authtitle">
    <w:name w:val="authtitle"/>
    <w:basedOn w:val="Normal"/>
    <w:pPr>
      <w:spacing w:after="225"/>
    </w:pPr>
  </w:style>
  <w:style w:type="paragraph" w:customStyle="1" w:styleId="signinerror">
    <w:name w:val="signinerror"/>
    <w:basedOn w:val="Normal"/>
    <w:pPr>
      <w:spacing w:after="225"/>
    </w:pPr>
  </w:style>
  <w:style w:type="paragraph" w:customStyle="1" w:styleId="signinerrormsg">
    <w:name w:val="signinerrormsg"/>
    <w:basedOn w:val="Normal"/>
    <w:pPr>
      <w:spacing w:after="225"/>
    </w:pPr>
    <w:rPr>
      <w:b/>
      <w:bCs/>
      <w:color w:val="DD0000"/>
      <w:sz w:val="21"/>
      <w:szCs w:val="21"/>
    </w:rPr>
  </w:style>
  <w:style w:type="paragraph" w:customStyle="1" w:styleId="toolboxstudentsearch">
    <w:name w:val="toolboxstudentsearch"/>
    <w:basedOn w:val="Normal"/>
    <w:pPr>
      <w:spacing w:after="150" w:line="360" w:lineRule="atLeast"/>
    </w:pPr>
  </w:style>
  <w:style w:type="paragraph" w:customStyle="1" w:styleId="toolboxsearchfield">
    <w:name w:val="toolboxsearchfield"/>
    <w:basedOn w:val="Normal"/>
    <w:pPr>
      <w:pBdr>
        <w:top w:val="single" w:sz="12" w:space="3" w:color="B1B1B1"/>
        <w:left w:val="single" w:sz="12" w:space="4" w:color="B1B1B1"/>
        <w:bottom w:val="single" w:sz="12" w:space="3" w:color="B1B1B1"/>
        <w:right w:val="single" w:sz="12" w:space="4" w:color="B1B1B1"/>
      </w:pBdr>
      <w:shd w:val="clear" w:color="auto" w:fill="EFEFEF"/>
      <w:spacing w:after="150"/>
    </w:pPr>
    <w:rPr>
      <w:color w:val="666666"/>
      <w:sz w:val="20"/>
      <w:szCs w:val="20"/>
    </w:rPr>
  </w:style>
  <w:style w:type="paragraph" w:customStyle="1" w:styleId="globalnavbanner">
    <w:name w:val="globalnavbanner"/>
    <w:basedOn w:val="Normal"/>
    <w:pPr>
      <w:shd w:val="clear" w:color="auto" w:fill="0078AB"/>
      <w:spacing w:after="150"/>
    </w:pPr>
  </w:style>
  <w:style w:type="paragraph" w:customStyle="1" w:styleId="globalnav">
    <w:name w:val="globalnav"/>
    <w:basedOn w:val="Normal"/>
    <w:pPr>
      <w:shd w:val="clear" w:color="auto" w:fill="007EB6"/>
      <w:spacing w:after="150"/>
    </w:pPr>
  </w:style>
  <w:style w:type="paragraph" w:customStyle="1" w:styleId="full">
    <w:name w:val="full"/>
    <w:basedOn w:val="Normal"/>
    <w:pPr>
      <w:spacing w:after="150"/>
    </w:pPr>
  </w:style>
  <w:style w:type="paragraph" w:customStyle="1" w:styleId="almostfull">
    <w:name w:val="almostfull"/>
    <w:basedOn w:val="Normal"/>
    <w:pPr>
      <w:spacing w:after="150"/>
    </w:pPr>
  </w:style>
  <w:style w:type="paragraph" w:customStyle="1" w:styleId="profiletabareafull">
    <w:name w:val="profiletabareafull"/>
    <w:basedOn w:val="Normal"/>
    <w:pPr>
      <w:spacing w:after="150"/>
    </w:pPr>
  </w:style>
  <w:style w:type="paragraph" w:customStyle="1" w:styleId="tablecontainer">
    <w:name w:val="tablecontainer"/>
    <w:basedOn w:val="Normal"/>
    <w:pPr>
      <w:pBdr>
        <w:top w:val="single" w:sz="6" w:space="0" w:color="CCCCCC"/>
        <w:left w:val="single" w:sz="6" w:space="0" w:color="CCCCCC"/>
        <w:bottom w:val="single" w:sz="6" w:space="0" w:color="CCCCCC"/>
        <w:right w:val="single" w:sz="6" w:space="0" w:color="CCCCCC"/>
      </w:pBdr>
      <w:spacing w:after="150"/>
    </w:pPr>
  </w:style>
  <w:style w:type="paragraph" w:customStyle="1" w:styleId="profiletabsubtext">
    <w:name w:val="profiletabsubtext"/>
    <w:basedOn w:val="Normal"/>
    <w:pPr>
      <w:spacing w:after="150"/>
    </w:pPr>
    <w:rPr>
      <w:sz w:val="19"/>
      <w:szCs w:val="19"/>
    </w:rPr>
  </w:style>
  <w:style w:type="paragraph" w:customStyle="1" w:styleId="profiletabarea">
    <w:name w:val="profiletabarea"/>
    <w:basedOn w:val="Normal"/>
    <w:pPr>
      <w:pBdr>
        <w:left w:val="single" w:sz="6" w:space="15" w:color="DDDDDD"/>
        <w:bottom w:val="single" w:sz="6" w:space="15" w:color="DDDDDD"/>
        <w:right w:val="single" w:sz="6" w:space="15" w:color="DDDDDD"/>
      </w:pBdr>
      <w:shd w:val="clear" w:color="auto" w:fill="FFFFFF"/>
    </w:pPr>
  </w:style>
  <w:style w:type="paragraph" w:customStyle="1" w:styleId="admintabarea">
    <w:name w:val="admintabarea"/>
    <w:basedOn w:val="Normal"/>
    <w:pPr>
      <w:pBdr>
        <w:left w:val="single" w:sz="6" w:space="15" w:color="DDDDDD"/>
        <w:bottom w:val="single" w:sz="6" w:space="15" w:color="DDDDDD"/>
        <w:right w:val="single" w:sz="6" w:space="15" w:color="DDDDDD"/>
      </w:pBdr>
      <w:shd w:val="clear" w:color="auto" w:fill="FFFFFF"/>
    </w:pPr>
  </w:style>
  <w:style w:type="paragraph" w:customStyle="1" w:styleId="pendingapprovaltabsubtext">
    <w:name w:val="pendingapprovaltabsubtext"/>
    <w:basedOn w:val="Normal"/>
    <w:pPr>
      <w:spacing w:after="150"/>
    </w:pPr>
    <w:rPr>
      <w:sz w:val="19"/>
      <w:szCs w:val="19"/>
    </w:rPr>
  </w:style>
  <w:style w:type="paragraph" w:customStyle="1" w:styleId="pendingapprovaltabarea">
    <w:name w:val="pendingapprovaltabarea"/>
    <w:basedOn w:val="Normal"/>
    <w:pPr>
      <w:pBdr>
        <w:left w:val="single" w:sz="12" w:space="15" w:color="CCCCCC"/>
        <w:bottom w:val="single" w:sz="12" w:space="15" w:color="CCCCCC"/>
        <w:right w:val="single" w:sz="12" w:space="15" w:color="CCCCCC"/>
      </w:pBdr>
      <w:shd w:val="clear" w:color="auto" w:fill="FFFFFF"/>
    </w:pPr>
  </w:style>
  <w:style w:type="paragraph" w:customStyle="1" w:styleId="backgroundalertsbubble">
    <w:name w:val="backgroundalertsbubble"/>
    <w:basedOn w:val="Normal"/>
    <w:pPr>
      <w:spacing w:after="150"/>
      <w:ind w:right="120"/>
      <w:jc w:val="center"/>
    </w:pPr>
    <w:rPr>
      <w:b/>
      <w:bCs/>
    </w:rPr>
  </w:style>
  <w:style w:type="paragraph" w:customStyle="1" w:styleId="backgroundalertscallout">
    <w:name w:val="backgroundalertscallout"/>
    <w:basedOn w:val="Normal"/>
    <w:pPr>
      <w:spacing w:after="150"/>
    </w:pPr>
    <w:rPr>
      <w:vanish/>
    </w:rPr>
  </w:style>
  <w:style w:type="paragraph" w:customStyle="1" w:styleId="altinfotext">
    <w:name w:val="altinfotext"/>
    <w:basedOn w:val="Normal"/>
    <w:pPr>
      <w:spacing w:after="150"/>
    </w:pPr>
    <w:rPr>
      <w:color w:val="1E7141"/>
    </w:rPr>
  </w:style>
  <w:style w:type="paragraph" w:customStyle="1" w:styleId="sessionalert">
    <w:name w:val="sessionalert"/>
    <w:basedOn w:val="Normal"/>
    <w:pPr>
      <w:pBdr>
        <w:top w:val="single" w:sz="6" w:space="15" w:color="000000"/>
        <w:left w:val="single" w:sz="6" w:space="0" w:color="000000"/>
        <w:bottom w:val="single" w:sz="6" w:space="15" w:color="000000"/>
        <w:right w:val="single" w:sz="6" w:space="0" w:color="000000"/>
      </w:pBdr>
      <w:jc w:val="center"/>
    </w:pPr>
    <w:rPr>
      <w:vanish/>
      <w:color w:val="FFFFFF"/>
      <w:sz w:val="27"/>
      <w:szCs w:val="27"/>
    </w:rPr>
  </w:style>
  <w:style w:type="paragraph" w:customStyle="1" w:styleId="helptopicbox">
    <w:name w:val="helptopicbox"/>
    <w:basedOn w:val="Normal"/>
    <w:pPr>
      <w:pBdr>
        <w:top w:val="single" w:sz="6" w:space="8" w:color="CCCCCC"/>
        <w:left w:val="single" w:sz="6" w:space="8" w:color="CCCCCC"/>
        <w:bottom w:val="single" w:sz="6" w:space="8" w:color="CCCCCC"/>
        <w:right w:val="single" w:sz="6" w:space="8" w:color="CCCCCC"/>
      </w:pBdr>
      <w:spacing w:after="225"/>
      <w:ind w:right="225"/>
    </w:pPr>
  </w:style>
  <w:style w:type="paragraph" w:customStyle="1" w:styleId="helptopicinfobox">
    <w:name w:val="helptopicinfobox"/>
    <w:basedOn w:val="Normal"/>
    <w:pPr>
      <w:spacing w:after="150"/>
      <w:ind w:left="150"/>
    </w:pPr>
  </w:style>
  <w:style w:type="paragraph" w:customStyle="1" w:styleId="mastheadseparator">
    <w:name w:val="mastheadseparator"/>
    <w:basedOn w:val="Normal"/>
    <w:pPr>
      <w:shd w:val="clear" w:color="auto" w:fill="2E70A5"/>
      <w:spacing w:after="150"/>
    </w:pPr>
  </w:style>
  <w:style w:type="paragraph" w:customStyle="1" w:styleId="mastheadseparatorbanner">
    <w:name w:val="mastheadseparatorbanner"/>
    <w:basedOn w:val="Normal"/>
    <w:pPr>
      <w:shd w:val="clear" w:color="auto" w:fill="2E70A5"/>
      <w:spacing w:after="150"/>
    </w:pPr>
    <w:rPr>
      <w:color w:val="FFFFFF"/>
    </w:rPr>
  </w:style>
  <w:style w:type="paragraph" w:customStyle="1" w:styleId="masterhead-schoolname">
    <w:name w:val="masterhead-schoolname"/>
    <w:basedOn w:val="Normal"/>
    <w:pPr>
      <w:spacing w:before="75" w:after="150"/>
    </w:pPr>
  </w:style>
  <w:style w:type="paragraph" w:customStyle="1" w:styleId="sectionheading">
    <w:name w:val="sectionheading"/>
    <w:basedOn w:val="Normal"/>
    <w:pPr>
      <w:spacing w:after="150"/>
    </w:pPr>
    <w:rPr>
      <w:b/>
      <w:bCs/>
    </w:rPr>
  </w:style>
  <w:style w:type="paragraph" w:customStyle="1" w:styleId="kpicategoryheading">
    <w:name w:val="kpicategoryheading"/>
    <w:basedOn w:val="Normal"/>
    <w:pPr>
      <w:pBdr>
        <w:bottom w:val="single" w:sz="6" w:space="0" w:color="666666"/>
      </w:pBdr>
      <w:spacing w:after="300"/>
    </w:pPr>
  </w:style>
  <w:style w:type="paragraph" w:customStyle="1" w:styleId="kpicategorycell">
    <w:name w:val="kpicategorycell"/>
    <w:basedOn w:val="Normal"/>
    <w:pPr>
      <w:shd w:val="clear" w:color="auto" w:fill="FFFFFF"/>
      <w:spacing w:after="150"/>
    </w:pPr>
  </w:style>
  <w:style w:type="paragraph" w:customStyle="1" w:styleId="kpicell">
    <w:name w:val="kpicell"/>
    <w:basedOn w:val="Normal"/>
    <w:pPr>
      <w:shd w:val="clear" w:color="auto" w:fill="FFFFFF"/>
      <w:spacing w:after="300"/>
    </w:pPr>
    <w:rPr>
      <w:color w:val="666666"/>
    </w:rPr>
  </w:style>
  <w:style w:type="paragraph" w:customStyle="1" w:styleId="kpiheading1">
    <w:name w:val="kpiheading1"/>
    <w:basedOn w:val="Normal"/>
    <w:pPr>
      <w:pBdr>
        <w:bottom w:val="single" w:sz="18" w:space="0" w:color="666666"/>
      </w:pBdr>
      <w:spacing w:after="150"/>
    </w:pPr>
  </w:style>
  <w:style w:type="paragraph" w:customStyle="1" w:styleId="kpiheading2">
    <w:name w:val="kpiheading2"/>
    <w:basedOn w:val="Normal"/>
    <w:pPr>
      <w:spacing w:after="150"/>
    </w:pPr>
    <w:rPr>
      <w:sz w:val="20"/>
      <w:szCs w:val="20"/>
    </w:rPr>
  </w:style>
  <w:style w:type="paragraph" w:customStyle="1" w:styleId="kpinodatamsg">
    <w:name w:val="kpinodatamsg"/>
    <w:basedOn w:val="Normal"/>
    <w:pPr>
      <w:spacing w:before="150" w:after="150" w:line="150" w:lineRule="atLeast"/>
    </w:pPr>
    <w:rPr>
      <w:sz w:val="15"/>
      <w:szCs w:val="15"/>
    </w:rPr>
  </w:style>
  <w:style w:type="paragraph" w:customStyle="1" w:styleId="kpivaluelarge">
    <w:name w:val="kpivaluelarge"/>
    <w:basedOn w:val="Normal"/>
    <w:pPr>
      <w:spacing w:after="150" w:line="264" w:lineRule="atLeast"/>
    </w:pPr>
    <w:rPr>
      <w:rFonts w:ascii="roboto_slablight" w:hAnsi="roboto_slablight"/>
      <w:sz w:val="54"/>
      <w:szCs w:val="54"/>
    </w:rPr>
  </w:style>
  <w:style w:type="paragraph" w:customStyle="1" w:styleId="kpibodyinner">
    <w:name w:val="kpibodyinner"/>
    <w:basedOn w:val="Normal"/>
    <w:pPr>
      <w:shd w:val="clear" w:color="auto" w:fill="FFFFFF"/>
      <w:spacing w:after="150"/>
    </w:pPr>
  </w:style>
  <w:style w:type="paragraph" w:customStyle="1" w:styleId="thermometerbar">
    <w:name w:val="thermometerbar"/>
    <w:basedOn w:val="Normal"/>
    <w:pPr>
      <w:spacing w:line="165" w:lineRule="atLeast"/>
    </w:pPr>
  </w:style>
  <w:style w:type="paragraph" w:customStyle="1" w:styleId="thermometerlabel">
    <w:name w:val="thermometerlabel"/>
    <w:basedOn w:val="Normal"/>
    <w:pPr>
      <w:spacing w:after="150" w:line="150" w:lineRule="atLeast"/>
    </w:pPr>
    <w:rPr>
      <w:sz w:val="15"/>
      <w:szCs w:val="15"/>
    </w:rPr>
  </w:style>
  <w:style w:type="paragraph" w:customStyle="1" w:styleId="kpivaluebar">
    <w:name w:val="kpivaluebar"/>
    <w:basedOn w:val="Normal"/>
    <w:pPr>
      <w:spacing w:line="150" w:lineRule="atLeast"/>
    </w:pPr>
    <w:rPr>
      <w:sz w:val="15"/>
      <w:szCs w:val="15"/>
    </w:rPr>
  </w:style>
  <w:style w:type="paragraph" w:customStyle="1" w:styleId="kpivaluegoal">
    <w:name w:val="kpivaluegoal"/>
    <w:basedOn w:val="Normal"/>
    <w:pPr>
      <w:spacing w:after="150" w:line="150" w:lineRule="atLeast"/>
    </w:pPr>
    <w:rPr>
      <w:color w:val="666666"/>
      <w:sz w:val="15"/>
      <w:szCs w:val="15"/>
    </w:rPr>
  </w:style>
  <w:style w:type="paragraph" w:customStyle="1" w:styleId="kpistate">
    <w:name w:val="kpistate"/>
    <w:basedOn w:val="Normal"/>
    <w:pPr>
      <w:spacing w:after="150"/>
    </w:pPr>
  </w:style>
  <w:style w:type="paragraph" w:customStyle="1" w:styleId="profilesubheading">
    <w:name w:val="profile_subheading"/>
    <w:basedOn w:val="Normal"/>
    <w:pPr>
      <w:spacing w:after="150"/>
    </w:pPr>
  </w:style>
  <w:style w:type="paragraph" w:customStyle="1" w:styleId="stickytopbanner">
    <w:name w:val="stickytopbanner"/>
    <w:basedOn w:val="Normal"/>
    <w:pPr>
      <w:pBdr>
        <w:top w:val="single" w:sz="6" w:space="15" w:color="000000"/>
        <w:left w:val="single" w:sz="6" w:space="0" w:color="000000"/>
        <w:bottom w:val="single" w:sz="6" w:space="15" w:color="000000"/>
        <w:right w:val="single" w:sz="6" w:space="0" w:color="000000"/>
      </w:pBdr>
      <w:jc w:val="center"/>
    </w:pPr>
    <w:rPr>
      <w:color w:val="FFFFFF"/>
      <w:sz w:val="27"/>
      <w:szCs w:val="27"/>
    </w:rPr>
  </w:style>
  <w:style w:type="paragraph" w:customStyle="1" w:styleId="icon-banner-close">
    <w:name w:val="icon-banner-close"/>
    <w:basedOn w:val="Normal"/>
    <w:pPr>
      <w:spacing w:after="150"/>
      <w:ind w:right="600"/>
    </w:pPr>
    <w:rPr>
      <w:sz w:val="21"/>
      <w:szCs w:val="21"/>
    </w:rPr>
  </w:style>
  <w:style w:type="paragraph" w:customStyle="1" w:styleId="testinteraction">
    <w:name w:val="test_interaction"/>
    <w:basedOn w:val="Normal"/>
    <w:pPr>
      <w:pBdr>
        <w:bottom w:val="single" w:sz="12" w:space="0" w:color="808080"/>
      </w:pBdr>
      <w:shd w:val="clear" w:color="auto" w:fill="EFEFEF"/>
      <w:spacing w:after="150"/>
      <w:jc w:val="center"/>
    </w:pPr>
    <w:rPr>
      <w:sz w:val="17"/>
      <w:szCs w:val="17"/>
    </w:rPr>
  </w:style>
  <w:style w:type="paragraph" w:customStyle="1" w:styleId="interactionframe">
    <w:name w:val="interaction_frame"/>
    <w:basedOn w:val="Normal"/>
    <w:pPr>
      <w:spacing w:after="75"/>
      <w:ind w:right="75"/>
      <w:textAlignment w:val="top"/>
    </w:pPr>
  </w:style>
  <w:style w:type="paragraph" w:customStyle="1" w:styleId="interactionframetd">
    <w:name w:val="interaction_frame_td"/>
    <w:basedOn w:val="Normal"/>
    <w:pPr>
      <w:pBdr>
        <w:bottom w:val="single" w:sz="6" w:space="0" w:color="808080"/>
      </w:pBdr>
      <w:spacing w:after="150"/>
    </w:pPr>
  </w:style>
  <w:style w:type="paragraph" w:customStyle="1" w:styleId="interactiontabs">
    <w:name w:val="interaction_tabs"/>
    <w:basedOn w:val="Normal"/>
    <w:pPr>
      <w:pBdr>
        <w:bottom w:val="single" w:sz="6" w:space="0" w:color="DDDDDD"/>
      </w:pBdr>
    </w:pPr>
  </w:style>
  <w:style w:type="paragraph" w:customStyle="1" w:styleId="interactiontabsli">
    <w:name w:val="interaction_tabs&gt;li"/>
    <w:basedOn w:val="Normal"/>
    <w:pPr>
      <w:pBdr>
        <w:top w:val="single" w:sz="6" w:space="6" w:color="DDDDDD"/>
        <w:left w:val="single" w:sz="6" w:space="6" w:color="DDDDDD"/>
        <w:bottom w:val="single" w:sz="6" w:space="6" w:color="DDDDDD"/>
        <w:right w:val="single" w:sz="6" w:space="6" w:color="DDDDDD"/>
      </w:pBdr>
      <w:shd w:val="clear" w:color="auto" w:fill="FAFAFA"/>
      <w:spacing w:line="255" w:lineRule="atLeast"/>
      <w:ind w:right="30"/>
    </w:pPr>
    <w:rPr>
      <w:color w:val="555555"/>
    </w:rPr>
  </w:style>
  <w:style w:type="paragraph" w:customStyle="1" w:styleId="interactiontabcontent">
    <w:name w:val="interaction_tab_content"/>
    <w:basedOn w:val="Normal"/>
    <w:pPr>
      <w:pBdr>
        <w:left w:val="single" w:sz="6" w:space="3" w:color="DDDDDD"/>
        <w:bottom w:val="single" w:sz="6" w:space="3" w:color="DDDDDD"/>
        <w:right w:val="single" w:sz="6" w:space="3" w:color="DDDDDD"/>
      </w:pBdr>
      <w:spacing w:after="150"/>
    </w:pPr>
  </w:style>
  <w:style w:type="paragraph" w:customStyle="1" w:styleId="interactiontabdel">
    <w:name w:val="interaction_tab_del"/>
    <w:basedOn w:val="Normal"/>
    <w:pPr>
      <w:spacing w:after="150"/>
    </w:pPr>
    <w:rPr>
      <w:color w:val="555555"/>
    </w:rPr>
  </w:style>
  <w:style w:type="paragraph" w:customStyle="1" w:styleId="interactiontabadd">
    <w:name w:val="interaction_tab_add"/>
    <w:basedOn w:val="Normal"/>
    <w:pPr>
      <w:spacing w:after="150"/>
    </w:pPr>
    <w:rPr>
      <w:color w:val="555555"/>
    </w:rPr>
  </w:style>
  <w:style w:type="paragraph" w:customStyle="1" w:styleId="Strong1">
    <w:name w:val="Strong1"/>
    <w:basedOn w:val="Normal"/>
    <w:pPr>
      <w:spacing w:after="150"/>
    </w:pPr>
    <w:rPr>
      <w:rFonts w:ascii="robotobold" w:hAnsi="robotobold"/>
    </w:rPr>
  </w:style>
  <w:style w:type="paragraph" w:customStyle="1" w:styleId="globalappheader">
    <w:name w:val="globalappheader"/>
    <w:basedOn w:val="Normal"/>
    <w:pPr>
      <w:shd w:val="clear" w:color="auto" w:fill="FFFFFF"/>
      <w:spacing w:after="150"/>
    </w:pPr>
  </w:style>
  <w:style w:type="paragraph" w:customStyle="1" w:styleId="step-indicator">
    <w:name w:val="step-indicator"/>
    <w:basedOn w:val="Normal"/>
  </w:style>
  <w:style w:type="paragraph" w:customStyle="1" w:styleId="chart-item">
    <w:name w:val="chart-item"/>
    <w:basedOn w:val="Normal"/>
    <w:pPr>
      <w:pBdr>
        <w:right w:val="single" w:sz="12" w:space="11" w:color="EDEDED"/>
      </w:pBdr>
    </w:pPr>
    <w:rPr>
      <w:color w:val="333333"/>
    </w:rPr>
  </w:style>
  <w:style w:type="paragraph" w:customStyle="1" w:styleId="help-icon">
    <w:name w:val="help-icon"/>
    <w:basedOn w:val="Normal"/>
    <w:pPr>
      <w:spacing w:after="150"/>
    </w:pPr>
    <w:rPr>
      <w:color w:val="EBA223"/>
      <w:sz w:val="39"/>
      <w:szCs w:val="39"/>
    </w:rPr>
  </w:style>
  <w:style w:type="paragraph" w:customStyle="1" w:styleId="main-content">
    <w:name w:val="main-content"/>
    <w:basedOn w:val="Normal"/>
    <w:pPr>
      <w:shd w:val="clear" w:color="auto" w:fill="FFFFFF"/>
      <w:spacing w:after="150"/>
    </w:pPr>
  </w:style>
  <w:style w:type="paragraph" w:customStyle="1" w:styleId="nav-overlay">
    <w:name w:val="nav-overlay"/>
    <w:basedOn w:val="Normal"/>
    <w:pPr>
      <w:pBdr>
        <w:left w:val="single" w:sz="48" w:space="8" w:color="DDDDDD"/>
        <w:bottom w:val="single" w:sz="48" w:space="8" w:color="DDDDDD"/>
        <w:right w:val="single" w:sz="48" w:space="8" w:color="DDDDDD"/>
      </w:pBdr>
      <w:shd w:val="clear" w:color="auto" w:fill="FFFFFF"/>
      <w:spacing w:before="60" w:after="150"/>
    </w:pPr>
    <w:rPr>
      <w:vanish/>
    </w:rPr>
  </w:style>
  <w:style w:type="paragraph" w:customStyle="1" w:styleId="dropdown-menulia">
    <w:name w:val="dropdown-menu&gt;li&gt;a"/>
    <w:basedOn w:val="Normal"/>
    <w:pPr>
      <w:spacing w:after="150"/>
    </w:pPr>
    <w:rPr>
      <w:color w:val="006AA4"/>
    </w:rPr>
  </w:style>
  <w:style w:type="paragraph" w:customStyle="1" w:styleId="sectioncontainer">
    <w:name w:val="section_container"/>
    <w:basedOn w:val="Normal"/>
    <w:pPr>
      <w:spacing w:after="150"/>
    </w:pPr>
  </w:style>
  <w:style w:type="paragraph" w:customStyle="1" w:styleId="webpartverba">
    <w:name w:val="webpartverb&gt;a"/>
    <w:basedOn w:val="Normal"/>
    <w:pPr>
      <w:spacing w:after="150"/>
      <w:ind w:left="75" w:right="75"/>
    </w:pPr>
  </w:style>
  <w:style w:type="paragraph" w:customStyle="1" w:styleId="webpartverbai">
    <w:name w:val="webpartverb&gt;a&gt;i"/>
    <w:basedOn w:val="Normal"/>
    <w:pPr>
      <w:spacing w:after="150"/>
    </w:pPr>
    <w:rPr>
      <w:color w:val="AAAAAA"/>
    </w:rPr>
  </w:style>
  <w:style w:type="paragraph" w:customStyle="1" w:styleId="icon-apip">
    <w:name w:val="icon-apip"/>
    <w:basedOn w:val="Normal"/>
    <w:pPr>
      <w:spacing w:after="150"/>
    </w:pPr>
  </w:style>
  <w:style w:type="paragraph" w:customStyle="1" w:styleId="dropdown-defaultselect">
    <w:name w:val="dropdown-defaultselect"/>
    <w:basedOn w:val="Normal"/>
    <w:pPr>
      <w:pBdr>
        <w:top w:val="single" w:sz="6" w:space="4" w:color="CCCCCC"/>
        <w:left w:val="single" w:sz="6" w:space="8" w:color="CCCCCC"/>
        <w:bottom w:val="single" w:sz="6" w:space="4" w:color="CCCCCC"/>
        <w:right w:val="single" w:sz="6" w:space="8" w:color="CCCCCC"/>
      </w:pBdr>
      <w:shd w:val="clear" w:color="auto" w:fill="FFFFFF"/>
      <w:spacing w:after="150"/>
    </w:pPr>
  </w:style>
  <w:style w:type="paragraph" w:customStyle="1" w:styleId="bs-docs-sidebar">
    <w:name w:val="bs-docs-sidebar"/>
    <w:basedOn w:val="Normal"/>
    <w:pPr>
      <w:spacing w:after="150"/>
      <w:ind w:right="600"/>
    </w:pPr>
  </w:style>
  <w:style w:type="paragraph" w:customStyle="1" w:styleId="jumbotron">
    <w:name w:val="jumbotron"/>
    <w:basedOn w:val="Normal"/>
    <w:pPr>
      <w:shd w:val="clear" w:color="auto" w:fill="FFFFFF"/>
      <w:spacing w:after="150"/>
    </w:pPr>
  </w:style>
  <w:style w:type="paragraph" w:customStyle="1" w:styleId="header-actions">
    <w:name w:val="header-actions"/>
    <w:basedOn w:val="Normal"/>
    <w:pPr>
      <w:spacing w:after="150"/>
    </w:pPr>
  </w:style>
  <w:style w:type="paragraph" w:customStyle="1" w:styleId="sectioncontent">
    <w:name w:val="section_content"/>
    <w:basedOn w:val="Normal"/>
    <w:pPr>
      <w:spacing w:after="150"/>
    </w:pPr>
  </w:style>
  <w:style w:type="paragraph" w:customStyle="1" w:styleId="sectiontitle">
    <w:name w:val="section_title"/>
    <w:basedOn w:val="Normal"/>
    <w:pPr>
      <w:spacing w:after="150"/>
    </w:pPr>
  </w:style>
  <w:style w:type="paragraph" w:customStyle="1" w:styleId="sectiontable">
    <w:name w:val="section_table"/>
    <w:basedOn w:val="Normal"/>
    <w:pPr>
      <w:spacing w:after="150"/>
    </w:pPr>
  </w:style>
  <w:style w:type="paragraph" w:customStyle="1" w:styleId="sectiontabletable">
    <w:name w:val="section_table&gt;table"/>
    <w:basedOn w:val="Normal"/>
    <w:pPr>
      <w:spacing w:after="150"/>
    </w:pPr>
  </w:style>
  <w:style w:type="paragraph" w:customStyle="1" w:styleId="add-on">
    <w:name w:val="add-on"/>
    <w:basedOn w:val="Normal"/>
    <w:pPr>
      <w:spacing w:after="150"/>
    </w:pPr>
  </w:style>
  <w:style w:type="paragraph" w:customStyle="1" w:styleId="active">
    <w:name w:val="active"/>
    <w:basedOn w:val="Normal"/>
    <w:pPr>
      <w:spacing w:after="150"/>
    </w:pPr>
  </w:style>
  <w:style w:type="paragraph" w:customStyle="1" w:styleId="control-label">
    <w:name w:val="control-label"/>
    <w:basedOn w:val="Normal"/>
    <w:pPr>
      <w:spacing w:after="150"/>
    </w:pPr>
  </w:style>
  <w:style w:type="paragraph" w:customStyle="1" w:styleId="controls">
    <w:name w:val="controls"/>
    <w:basedOn w:val="Normal"/>
    <w:pPr>
      <w:spacing w:after="150"/>
    </w:pPr>
  </w:style>
  <w:style w:type="paragraph" w:customStyle="1" w:styleId="right">
    <w:name w:val="right"/>
    <w:basedOn w:val="Normal"/>
    <w:pPr>
      <w:spacing w:after="150"/>
    </w:pPr>
  </w:style>
  <w:style w:type="paragraph" w:customStyle="1" w:styleId="accent">
    <w:name w:val="accent"/>
    <w:basedOn w:val="Normal"/>
    <w:pPr>
      <w:spacing w:after="150"/>
    </w:pPr>
  </w:style>
  <w:style w:type="paragraph" w:customStyle="1" w:styleId="divider">
    <w:name w:val="divider"/>
    <w:basedOn w:val="Normal"/>
    <w:pPr>
      <w:spacing w:after="150"/>
    </w:pPr>
  </w:style>
  <w:style w:type="paragraph" w:customStyle="1" w:styleId="activea">
    <w:name w:val="active&gt;a"/>
    <w:basedOn w:val="Normal"/>
    <w:pPr>
      <w:spacing w:after="150"/>
    </w:pPr>
  </w:style>
  <w:style w:type="paragraph" w:customStyle="1" w:styleId="disableda">
    <w:name w:val="disabled&gt;a"/>
    <w:basedOn w:val="Normal"/>
    <w:pPr>
      <w:spacing w:after="150"/>
    </w:pPr>
  </w:style>
  <w:style w:type="paragraph" w:customStyle="1" w:styleId="btn-linkdisabled">
    <w:name w:val="btn-link[disabled]"/>
    <w:basedOn w:val="Normal"/>
    <w:pPr>
      <w:spacing w:after="150"/>
    </w:pPr>
  </w:style>
  <w:style w:type="paragraph" w:customStyle="1" w:styleId="brand">
    <w:name w:val="brand"/>
    <w:basedOn w:val="Normal"/>
    <w:pPr>
      <w:spacing w:after="150"/>
    </w:pPr>
  </w:style>
  <w:style w:type="paragraph" w:customStyle="1" w:styleId="divider-vertical">
    <w:name w:val="divider-vertical"/>
    <w:basedOn w:val="Normal"/>
    <w:pPr>
      <w:spacing w:after="150"/>
    </w:pPr>
  </w:style>
  <w:style w:type="paragraph" w:customStyle="1" w:styleId="search-query">
    <w:name w:val="search-query"/>
    <w:basedOn w:val="Normal"/>
    <w:pPr>
      <w:spacing w:after="150"/>
    </w:pPr>
  </w:style>
  <w:style w:type="paragraph" w:customStyle="1" w:styleId="btn-navbar">
    <w:name w:val="btn-navbar"/>
    <w:basedOn w:val="Normal"/>
    <w:pPr>
      <w:spacing w:after="150"/>
    </w:pPr>
  </w:style>
  <w:style w:type="paragraph" w:customStyle="1" w:styleId="disabledspan">
    <w:name w:val="disabled&gt;span"/>
    <w:basedOn w:val="Normal"/>
    <w:pPr>
      <w:spacing w:after="150"/>
    </w:pPr>
  </w:style>
  <w:style w:type="paragraph" w:customStyle="1" w:styleId="arrow">
    <w:name w:val="arrow"/>
    <w:basedOn w:val="Normal"/>
    <w:pPr>
      <w:spacing w:after="150"/>
    </w:pPr>
  </w:style>
  <w:style w:type="paragraph" w:customStyle="1" w:styleId="Caption1">
    <w:name w:val="Caption1"/>
    <w:basedOn w:val="Normal"/>
    <w:pPr>
      <w:spacing w:after="150"/>
    </w:pPr>
  </w:style>
  <w:style w:type="paragraph" w:customStyle="1" w:styleId="pull-left">
    <w:name w:val="pull-left"/>
    <w:basedOn w:val="Normal"/>
    <w:pPr>
      <w:spacing w:after="150"/>
    </w:pPr>
  </w:style>
  <w:style w:type="paragraph" w:customStyle="1" w:styleId="pull-right">
    <w:name w:val="pull-right"/>
    <w:basedOn w:val="Normal"/>
    <w:pPr>
      <w:spacing w:after="150"/>
    </w:pPr>
  </w:style>
  <w:style w:type="paragraph" w:customStyle="1" w:styleId="bar">
    <w:name w:val="bar"/>
    <w:basedOn w:val="Normal"/>
    <w:pPr>
      <w:spacing w:after="150"/>
    </w:pPr>
  </w:style>
  <w:style w:type="paragraph" w:customStyle="1" w:styleId="bar-danger">
    <w:name w:val="bar-danger"/>
    <w:basedOn w:val="Normal"/>
    <w:pPr>
      <w:spacing w:after="150"/>
    </w:pPr>
  </w:style>
  <w:style w:type="paragraph" w:customStyle="1" w:styleId="bar-success">
    <w:name w:val="bar-success"/>
    <w:basedOn w:val="Normal"/>
    <w:pPr>
      <w:spacing w:after="150"/>
    </w:pPr>
  </w:style>
  <w:style w:type="paragraph" w:customStyle="1" w:styleId="bar-info">
    <w:name w:val="bar-info"/>
    <w:basedOn w:val="Normal"/>
    <w:pPr>
      <w:spacing w:after="150"/>
    </w:pPr>
  </w:style>
  <w:style w:type="paragraph" w:customStyle="1" w:styleId="bar-warning">
    <w:name w:val="bar-warning"/>
    <w:basedOn w:val="Normal"/>
    <w:pPr>
      <w:spacing w:after="150"/>
    </w:pPr>
  </w:style>
  <w:style w:type="paragraph" w:customStyle="1" w:styleId="accordion-toggle">
    <w:name w:val="accordion-toggle"/>
    <w:basedOn w:val="Normal"/>
    <w:pPr>
      <w:spacing w:after="150"/>
    </w:pPr>
  </w:style>
  <w:style w:type="paragraph" w:customStyle="1" w:styleId="boxcontent">
    <w:name w:val="boxcontent"/>
    <w:basedOn w:val="Normal"/>
    <w:pPr>
      <w:spacing w:after="150"/>
    </w:pPr>
  </w:style>
  <w:style w:type="paragraph" w:customStyle="1" w:styleId="datagridheader">
    <w:name w:val="datagridheader"/>
    <w:basedOn w:val="Normal"/>
    <w:pPr>
      <w:spacing w:after="150"/>
    </w:pPr>
  </w:style>
  <w:style w:type="paragraph" w:customStyle="1" w:styleId="datagriditemcell">
    <w:name w:val="datagriditemcell"/>
    <w:basedOn w:val="Normal"/>
    <w:pPr>
      <w:spacing w:after="150"/>
    </w:pPr>
  </w:style>
  <w:style w:type="paragraph" w:customStyle="1" w:styleId="steplabel">
    <w:name w:val="steplabel"/>
    <w:basedOn w:val="Normal"/>
    <w:pPr>
      <w:spacing w:after="150"/>
    </w:pPr>
  </w:style>
  <w:style w:type="paragraph" w:customStyle="1" w:styleId="subnav">
    <w:name w:val="subnav"/>
    <w:basedOn w:val="Normal"/>
    <w:pPr>
      <w:spacing w:after="150"/>
    </w:pPr>
  </w:style>
  <w:style w:type="paragraph" w:customStyle="1" w:styleId="subnavul">
    <w:name w:val="subnav&gt;ul"/>
    <w:basedOn w:val="Normal"/>
    <w:pPr>
      <w:spacing w:after="150"/>
    </w:pPr>
  </w:style>
  <w:style w:type="paragraph" w:customStyle="1" w:styleId="interactiontabslia">
    <w:name w:val="interaction_tabs&gt;li&gt;a"/>
    <w:basedOn w:val="Normal"/>
    <w:pPr>
      <w:spacing w:after="150"/>
    </w:pPr>
  </w:style>
  <w:style w:type="paragraph" w:customStyle="1" w:styleId="inputfield">
    <w:name w:val="inputfield"/>
    <w:basedOn w:val="Normal"/>
    <w:pPr>
      <w:spacing w:after="150"/>
    </w:pPr>
  </w:style>
  <w:style w:type="paragraph" w:customStyle="1" w:styleId="availablecol">
    <w:name w:val="availablecol"/>
    <w:basedOn w:val="Normal"/>
    <w:pPr>
      <w:spacing w:after="150"/>
    </w:pPr>
  </w:style>
  <w:style w:type="paragraph" w:customStyle="1" w:styleId="standardcol">
    <w:name w:val="standardcol"/>
    <w:basedOn w:val="Normal"/>
    <w:pPr>
      <w:spacing w:after="150"/>
    </w:pPr>
  </w:style>
  <w:style w:type="paragraph" w:customStyle="1" w:styleId="itemscol">
    <w:name w:val="itemscol"/>
    <w:basedOn w:val="Normal"/>
    <w:pPr>
      <w:spacing w:after="150"/>
    </w:pPr>
  </w:style>
  <w:style w:type="paragraph" w:customStyle="1" w:styleId="totalitems">
    <w:name w:val="totalitems"/>
    <w:basedOn w:val="Normal"/>
    <w:pPr>
      <w:spacing w:after="150"/>
    </w:pPr>
  </w:style>
  <w:style w:type="paragraph" w:customStyle="1" w:styleId="removebutton">
    <w:name w:val="removebutton"/>
    <w:basedOn w:val="Normal"/>
    <w:pPr>
      <w:spacing w:after="150"/>
    </w:pPr>
  </w:style>
  <w:style w:type="paragraph" w:customStyle="1" w:styleId="detaillabel">
    <w:name w:val="detaillabel"/>
    <w:basedOn w:val="Normal"/>
    <w:pPr>
      <w:spacing w:after="150"/>
    </w:pPr>
  </w:style>
  <w:style w:type="paragraph" w:customStyle="1" w:styleId="maximized">
    <w:name w:val="maximized"/>
    <w:basedOn w:val="Normal"/>
    <w:pPr>
      <w:spacing w:after="150"/>
    </w:pPr>
  </w:style>
  <w:style w:type="paragraph" w:customStyle="1" w:styleId="namecell">
    <w:name w:val="name_cell"/>
    <w:basedOn w:val="Normal"/>
    <w:pPr>
      <w:spacing w:after="150"/>
    </w:pPr>
  </w:style>
  <w:style w:type="paragraph" w:customStyle="1" w:styleId="postedbycell">
    <w:name w:val="postedby_cell"/>
    <w:basedOn w:val="Normal"/>
    <w:pPr>
      <w:spacing w:after="150"/>
    </w:pPr>
  </w:style>
  <w:style w:type="paragraph" w:customStyle="1" w:styleId="datecreatedcell">
    <w:name w:val="datecreated_cell"/>
    <w:basedOn w:val="Normal"/>
    <w:pPr>
      <w:spacing w:after="150"/>
    </w:pPr>
  </w:style>
  <w:style w:type="paragraph" w:customStyle="1" w:styleId="callout">
    <w:name w:val="callout"/>
    <w:basedOn w:val="Normal"/>
    <w:pPr>
      <w:spacing w:after="150"/>
    </w:pPr>
  </w:style>
  <w:style w:type="paragraph" w:customStyle="1" w:styleId="navlink">
    <w:name w:val="navlink"/>
    <w:basedOn w:val="Normal"/>
    <w:pPr>
      <w:spacing w:after="150"/>
    </w:pPr>
  </w:style>
  <w:style w:type="paragraph" w:customStyle="1" w:styleId="largetextstrong">
    <w:name w:val="largetext&gt;strong"/>
    <w:basedOn w:val="Normal"/>
    <w:pPr>
      <w:spacing w:after="150"/>
    </w:pPr>
  </w:style>
  <w:style w:type="paragraph" w:customStyle="1" w:styleId="opena">
    <w:name w:val="open&gt;a"/>
    <w:basedOn w:val="Normal"/>
    <w:pPr>
      <w:spacing w:after="150"/>
    </w:pPr>
  </w:style>
  <w:style w:type="paragraph" w:customStyle="1" w:styleId="icon-bar">
    <w:name w:val="icon-bar"/>
    <w:basedOn w:val="Normal"/>
    <w:pPr>
      <w:spacing w:after="150"/>
    </w:pPr>
  </w:style>
  <w:style w:type="paragraph" w:customStyle="1" w:styleId="title2">
    <w:name w:val="title2"/>
    <w:basedOn w:val="Normal"/>
    <w:pPr>
      <w:spacing w:after="150"/>
    </w:pPr>
  </w:style>
  <w:style w:type="paragraph" w:customStyle="1" w:styleId="title5">
    <w:name w:val="title5"/>
    <w:basedOn w:val="Normal"/>
    <w:pPr>
      <w:spacing w:after="150"/>
    </w:pPr>
  </w:style>
  <w:style w:type="paragraph" w:customStyle="1" w:styleId="description2">
    <w:name w:val="description2"/>
    <w:basedOn w:val="Normal"/>
    <w:pPr>
      <w:spacing w:after="150"/>
    </w:pPr>
  </w:style>
  <w:style w:type="paragraph" w:customStyle="1" w:styleId="editviewlinks">
    <w:name w:val="editviewlinks"/>
    <w:basedOn w:val="Normal"/>
    <w:pPr>
      <w:spacing w:after="150"/>
    </w:pPr>
  </w:style>
  <w:style w:type="paragraph" w:customStyle="1" w:styleId="remainingmessage">
    <w:name w:val="remainingmessage"/>
    <w:basedOn w:val="Normal"/>
    <w:pPr>
      <w:spacing w:after="150"/>
    </w:pPr>
  </w:style>
  <w:style w:type="paragraph" w:customStyle="1" w:styleId="loadedmessage">
    <w:name w:val="loadedmessage"/>
    <w:basedOn w:val="Normal"/>
    <w:pPr>
      <w:spacing w:after="150"/>
    </w:pPr>
  </w:style>
  <w:style w:type="paragraph" w:customStyle="1" w:styleId="downloadmessage">
    <w:name w:val="downloadmessage"/>
    <w:basedOn w:val="Normal"/>
    <w:pPr>
      <w:spacing w:after="150"/>
    </w:pPr>
  </w:style>
  <w:style w:type="paragraph" w:customStyle="1" w:styleId="timestamp">
    <w:name w:val="timestamp"/>
    <w:basedOn w:val="Normal"/>
    <w:pPr>
      <w:spacing w:after="150"/>
    </w:pPr>
  </w:style>
  <w:style w:type="paragraph" w:customStyle="1" w:styleId="control-group-compact">
    <w:name w:val="control-group-compact"/>
    <w:basedOn w:val="Normal"/>
    <w:pPr>
      <w:spacing w:after="150"/>
    </w:pPr>
  </w:style>
  <w:style w:type="paragraph" w:customStyle="1" w:styleId="control-compact">
    <w:name w:val="control-compact"/>
    <w:basedOn w:val="Normal"/>
    <w:pPr>
      <w:spacing w:after="150"/>
      <w:ind w:left="1725"/>
    </w:pPr>
  </w:style>
  <w:style w:type="paragraph" w:customStyle="1" w:styleId="ui-datepicker">
    <w:name w:val="ui-datepicker"/>
    <w:basedOn w:val="Normal"/>
    <w:pPr>
      <w:spacing w:after="150"/>
    </w:pPr>
  </w:style>
  <w:style w:type="paragraph" w:customStyle="1" w:styleId="ui-datepicker-header">
    <w:name w:val="ui-datepicker-header"/>
    <w:basedOn w:val="Normal"/>
    <w:pPr>
      <w:pBdr>
        <w:top w:val="single" w:sz="6" w:space="0" w:color="666666"/>
        <w:left w:val="single" w:sz="6" w:space="0" w:color="666666"/>
        <w:right w:val="single" w:sz="6" w:space="0" w:color="666666"/>
      </w:pBdr>
      <w:spacing w:after="150"/>
    </w:pPr>
  </w:style>
  <w:style w:type="paragraph" w:customStyle="1" w:styleId="ui-state-highlight">
    <w:name w:val="ui-state-highlight"/>
    <w:basedOn w:val="Normal"/>
    <w:pPr>
      <w:spacing w:after="150"/>
    </w:pPr>
    <w:rPr>
      <w:color w:val="6699CC"/>
    </w:rPr>
  </w:style>
  <w:style w:type="paragraph" w:customStyle="1" w:styleId="ui-state-active">
    <w:name w:val="ui-state-active"/>
    <w:basedOn w:val="Normal"/>
    <w:pPr>
      <w:shd w:val="clear" w:color="auto" w:fill="FCF6D4"/>
      <w:spacing w:after="150"/>
    </w:pPr>
  </w:style>
  <w:style w:type="paragraph" w:customStyle="1" w:styleId="calendarselectedweek">
    <w:name w:val="calendarselectedweek"/>
    <w:basedOn w:val="Normal"/>
    <w:pPr>
      <w:shd w:val="clear" w:color="auto" w:fill="D2E1E8"/>
      <w:spacing w:after="150"/>
    </w:pPr>
  </w:style>
  <w:style w:type="paragraph" w:customStyle="1" w:styleId="minicalendarholiday">
    <w:name w:val="minicalendarholiday"/>
    <w:basedOn w:val="Normal"/>
    <w:pPr>
      <w:shd w:val="clear" w:color="auto" w:fill="F6F6F6"/>
      <w:spacing w:after="150"/>
    </w:pPr>
  </w:style>
  <w:style w:type="paragraph" w:customStyle="1" w:styleId="minicalendarweekend">
    <w:name w:val="minicalendarweekend"/>
    <w:basedOn w:val="Normal"/>
    <w:pPr>
      <w:shd w:val="clear" w:color="auto" w:fill="F6F6F6"/>
      <w:spacing w:after="150"/>
    </w:pPr>
  </w:style>
  <w:style w:type="paragraph" w:customStyle="1" w:styleId="minicalendarothermonthday">
    <w:name w:val="minicalendarothermonthday"/>
    <w:basedOn w:val="Normal"/>
    <w:pPr>
      <w:shd w:val="clear" w:color="auto" w:fill="DDDDDD"/>
      <w:spacing w:after="150"/>
    </w:pPr>
  </w:style>
  <w:style w:type="paragraph" w:customStyle="1" w:styleId="proficientheadercell">
    <w:name w:val="proficientheadercell"/>
    <w:basedOn w:val="Normal"/>
    <w:pPr>
      <w:shd w:val="clear" w:color="auto" w:fill="DEF1FA"/>
      <w:spacing w:after="150"/>
      <w:jc w:val="center"/>
    </w:pPr>
    <w:rPr>
      <w:color w:val="666666"/>
    </w:rPr>
  </w:style>
  <w:style w:type="paragraph" w:customStyle="1" w:styleId="itemanalysisspacerrow">
    <w:name w:val="itemanalysisspacerrow"/>
    <w:basedOn w:val="Normal"/>
    <w:pPr>
      <w:shd w:val="clear" w:color="auto" w:fill="FFFFFF"/>
      <w:spacing w:after="150"/>
    </w:pPr>
  </w:style>
  <w:style w:type="paragraph" w:customStyle="1" w:styleId="wizardcontent">
    <w:name w:val="wizardcontent"/>
    <w:basedOn w:val="Normal"/>
    <w:pPr>
      <w:spacing w:after="150"/>
    </w:pPr>
    <w:rPr>
      <w:color w:val="666666"/>
    </w:rPr>
  </w:style>
  <w:style w:type="paragraph" w:customStyle="1" w:styleId="searchtextbox">
    <w:name w:val="searchtextbox"/>
    <w:basedOn w:val="Normal"/>
    <w:pPr>
      <w:spacing w:after="150"/>
    </w:pPr>
    <w:rPr>
      <w:sz w:val="27"/>
      <w:szCs w:val="27"/>
    </w:rPr>
  </w:style>
  <w:style w:type="paragraph" w:customStyle="1" w:styleId="invisible-pixel">
    <w:name w:val="invisible-pixel"/>
    <w:basedOn w:val="Normal"/>
    <w:pPr>
      <w:spacing w:after="150"/>
    </w:pPr>
  </w:style>
  <w:style w:type="paragraph" w:customStyle="1" w:styleId="navicon">
    <w:name w:val="navicon"/>
    <w:basedOn w:val="Normal"/>
    <w:pPr>
      <w:spacing w:after="150"/>
    </w:pPr>
  </w:style>
  <w:style w:type="paragraph" w:customStyle="1" w:styleId="webparttitle">
    <w:name w:val="webparttitle"/>
    <w:basedOn w:val="Normal"/>
    <w:pPr>
      <w:pBdr>
        <w:bottom w:val="single" w:sz="12" w:space="0" w:color="AAAAAA"/>
      </w:pBdr>
      <w:spacing w:after="150"/>
    </w:pPr>
    <w:rPr>
      <w:color w:val="333333"/>
    </w:rPr>
  </w:style>
  <w:style w:type="paragraph" w:customStyle="1" w:styleId="truncate-text">
    <w:name w:val="truncate-text"/>
    <w:basedOn w:val="Normal"/>
    <w:pPr>
      <w:spacing w:after="150"/>
    </w:pPr>
  </w:style>
  <w:style w:type="character" w:customStyle="1" w:styleId="benchmarktestlinkbutton">
    <w:name w:val="benchmarktestlinkbutton"/>
    <w:basedOn w:val="DefaultParagraphFont"/>
    <w:rPr>
      <w:b/>
      <w:bCs/>
      <w:vanish w:val="0"/>
      <w:webHidden w:val="0"/>
      <w:sz w:val="21"/>
      <w:szCs w:val="21"/>
      <w:specVanish w:val="0"/>
    </w:rPr>
  </w:style>
  <w:style w:type="character" w:customStyle="1" w:styleId="benchmarktrendslinkbutton">
    <w:name w:val="benchmarktrendslinkbutton"/>
    <w:basedOn w:val="DefaultParagraphFont"/>
    <w:rPr>
      <w:b/>
      <w:bCs/>
      <w:vanish w:val="0"/>
      <w:webHidden w:val="0"/>
      <w:sz w:val="21"/>
      <w:szCs w:val="21"/>
      <w:specVanish w:val="0"/>
    </w:rPr>
  </w:style>
  <w:style w:type="character" w:customStyle="1" w:styleId="standardizedtestlinkbutton">
    <w:name w:val="standardizedtestlinkbutton"/>
    <w:basedOn w:val="DefaultParagraphFont"/>
    <w:rPr>
      <w:b/>
      <w:bCs/>
      <w:vanish w:val="0"/>
      <w:webHidden w:val="0"/>
      <w:sz w:val="21"/>
      <w:szCs w:val="21"/>
      <w:specVanish w:val="0"/>
    </w:rPr>
  </w:style>
  <w:style w:type="character" w:customStyle="1" w:styleId="searchinstructions">
    <w:name w:val="searchinstructions"/>
    <w:basedOn w:val="DefaultParagraphFont"/>
    <w:rPr>
      <w:vanish w:val="0"/>
      <w:webHidden w:val="0"/>
      <w:color w:val="333333"/>
      <w:sz w:val="17"/>
      <w:szCs w:val="17"/>
      <w:specVanish w:val="0"/>
    </w:rPr>
  </w:style>
  <w:style w:type="character" w:customStyle="1" w:styleId="resultsfound">
    <w:name w:val="resultsfound"/>
    <w:basedOn w:val="DefaultParagraphFont"/>
    <w:rPr>
      <w:bdr w:val="single" w:sz="6" w:space="2" w:color="DDEDFA" w:frame="1"/>
      <w:shd w:val="clear" w:color="auto" w:fill="F0FAFF"/>
    </w:rPr>
  </w:style>
  <w:style w:type="character" w:customStyle="1" w:styleId="keylabel">
    <w:name w:val="keylabel"/>
    <w:basedOn w:val="DefaultParagraphFont"/>
    <w:rPr>
      <w:color w:val="009900"/>
    </w:rPr>
  </w:style>
  <w:style w:type="character" w:customStyle="1" w:styleId="labelseparator">
    <w:name w:val="labelseparator"/>
    <w:basedOn w:val="DefaultParagraphFont"/>
  </w:style>
  <w:style w:type="character" w:customStyle="1" w:styleId="testcodetitle">
    <w:name w:val="testcodetitle"/>
    <w:basedOn w:val="DefaultParagraphFont"/>
    <w:rPr>
      <w:b/>
      <w:bCs/>
      <w:vanish w:val="0"/>
      <w:webHidden w:val="0"/>
      <w:sz w:val="23"/>
      <w:szCs w:val="23"/>
      <w:specVanish w:val="0"/>
    </w:rPr>
  </w:style>
  <w:style w:type="character" w:customStyle="1" w:styleId="lowperforminghighlightlabel">
    <w:name w:val="lowperforminghighlightlabel"/>
    <w:basedOn w:val="DefaultParagraphFont"/>
    <w:rPr>
      <w:shd w:val="clear" w:color="auto" w:fill="FFE5E5"/>
    </w:rPr>
  </w:style>
  <w:style w:type="character" w:customStyle="1" w:styleId="openclosefilter">
    <w:name w:val="openclosefilter"/>
    <w:basedOn w:val="DefaultParagraphFont"/>
    <w:rPr>
      <w:sz w:val="17"/>
      <w:szCs w:val="17"/>
    </w:rPr>
  </w:style>
  <w:style w:type="character" w:customStyle="1" w:styleId="passageheader">
    <w:name w:val="passageheader"/>
    <w:basedOn w:val="DefaultParagraphFont"/>
    <w:rPr>
      <w:vanish w:val="0"/>
      <w:webHidden w:val="0"/>
      <w:specVanish w:val="0"/>
    </w:rPr>
  </w:style>
  <w:style w:type="character" w:customStyle="1" w:styleId="passagecontent">
    <w:name w:val="passagecontent"/>
    <w:basedOn w:val="DefaultParagraphFont"/>
    <w:rPr>
      <w:vanish w:val="0"/>
      <w:webHidden w:val="0"/>
      <w:shd w:val="clear" w:color="auto" w:fill="FAFAFA"/>
      <w:specVanish w:val="0"/>
    </w:rPr>
  </w:style>
  <w:style w:type="character" w:customStyle="1" w:styleId="passagetitle">
    <w:name w:val="passagetitle"/>
    <w:basedOn w:val="DefaultParagraphFont"/>
    <w:rPr>
      <w:b/>
      <w:bCs/>
      <w:sz w:val="21"/>
      <w:szCs w:val="21"/>
    </w:rPr>
  </w:style>
  <w:style w:type="character" w:customStyle="1" w:styleId="steplabel1">
    <w:name w:val="steplabel1"/>
    <w:basedOn w:val="DefaultParagraphFont"/>
    <w:rPr>
      <w:vanish w:val="0"/>
      <w:webHidden w:val="0"/>
      <w:color w:val="666666"/>
      <w:sz w:val="20"/>
      <w:szCs w:val="20"/>
      <w:bdr w:val="single" w:sz="6" w:space="8" w:color="ADD1E9" w:frame="1"/>
      <w:specVanish w:val="0"/>
    </w:rPr>
  </w:style>
  <w:style w:type="character" w:customStyle="1" w:styleId="openlinkbox">
    <w:name w:val="openlinkbox"/>
    <w:basedOn w:val="DefaultParagraphFont"/>
    <w:rPr>
      <w:sz w:val="17"/>
      <w:szCs w:val="17"/>
      <w:bdr w:val="single" w:sz="6" w:space="2" w:color="999999" w:frame="1"/>
      <w:shd w:val="clear" w:color="auto" w:fill="EFEFEF"/>
    </w:rPr>
  </w:style>
  <w:style w:type="character" w:customStyle="1" w:styleId="toolstitle">
    <w:name w:val="toolstitle"/>
    <w:basedOn w:val="DefaultParagraphFont"/>
    <w:rPr>
      <w:b/>
      <w:bCs/>
      <w:caps/>
      <w:vanish w:val="0"/>
      <w:webHidden w:val="0"/>
      <w:color w:val="FFFFFF"/>
      <w:sz w:val="18"/>
      <w:szCs w:val="18"/>
      <w:shd w:val="clear" w:color="auto" w:fill="3399CC"/>
      <w:specVanish w:val="0"/>
    </w:rPr>
  </w:style>
  <w:style w:type="character" w:customStyle="1" w:styleId="datestamp">
    <w:name w:val="datestamp"/>
    <w:basedOn w:val="DefaultParagraphFont"/>
    <w:rPr>
      <w:color w:val="666666"/>
      <w:sz w:val="17"/>
      <w:szCs w:val="17"/>
    </w:rPr>
  </w:style>
  <w:style w:type="character" w:customStyle="1" w:styleId="acresultcontext">
    <w:name w:val="ac_resultcontext"/>
    <w:basedOn w:val="DefaultParagraphFont"/>
    <w:rPr>
      <w:color w:val="999999"/>
    </w:rPr>
  </w:style>
  <w:style w:type="character" w:customStyle="1" w:styleId="acresultfull">
    <w:name w:val="ac_resultfull"/>
    <w:basedOn w:val="DefaultParagraphFont"/>
  </w:style>
  <w:style w:type="character" w:customStyle="1" w:styleId="acresultnk">
    <w:name w:val="ac_result_nk"/>
    <w:basedOn w:val="DefaultParagraphFont"/>
    <w:rPr>
      <w:color w:val="999999"/>
    </w:rPr>
  </w:style>
  <w:style w:type="character" w:customStyle="1" w:styleId="acresultxtra">
    <w:name w:val="ac_resultxtra"/>
    <w:basedOn w:val="DefaultParagraphFont"/>
    <w:rPr>
      <w:color w:val="6666FF"/>
    </w:rPr>
  </w:style>
  <w:style w:type="character" w:customStyle="1" w:styleId="achighlight">
    <w:name w:val="ac_highlight"/>
    <w:basedOn w:val="DefaultParagraphFont"/>
    <w:rPr>
      <w:b/>
      <w:bCs/>
    </w:rPr>
  </w:style>
  <w:style w:type="character" w:customStyle="1" w:styleId="itemdetailspreviousnextitemnumberspan">
    <w:name w:val="itemdetailspreviousnextitemnumberspan"/>
    <w:basedOn w:val="DefaultParagraphFont"/>
    <w:rPr>
      <w:b/>
      <w:bCs/>
      <w:sz w:val="27"/>
      <w:szCs w:val="27"/>
    </w:rPr>
  </w:style>
  <w:style w:type="character" w:customStyle="1" w:styleId="sectiontitle0">
    <w:name w:val="sectiontitle"/>
    <w:basedOn w:val="DefaultParagraphFont"/>
    <w:rPr>
      <w:b/>
      <w:bCs/>
      <w:vanish w:val="0"/>
      <w:webHidden w:val="0"/>
      <w:color w:val="569B3D"/>
      <w:sz w:val="24"/>
      <w:szCs w:val="24"/>
      <w:specVanish w:val="0"/>
    </w:rPr>
  </w:style>
  <w:style w:type="character" w:customStyle="1" w:styleId="questionnum">
    <w:name w:val="questionnum"/>
    <w:basedOn w:val="DefaultParagraphFont"/>
    <w:rPr>
      <w:b/>
      <w:bCs/>
      <w:vanish w:val="0"/>
      <w:webHidden w:val="0"/>
      <w:sz w:val="33"/>
      <w:szCs w:val="33"/>
      <w:specVanish w:val="0"/>
    </w:rPr>
  </w:style>
  <w:style w:type="character" w:customStyle="1" w:styleId="score">
    <w:name w:val="score"/>
    <w:basedOn w:val="DefaultParagraphFont"/>
    <w:rPr>
      <w:vanish w:val="0"/>
      <w:webHidden w:val="0"/>
      <w:sz w:val="24"/>
      <w:szCs w:val="24"/>
      <w:specVanish w:val="0"/>
    </w:rPr>
  </w:style>
  <w:style w:type="character" w:customStyle="1" w:styleId="checkboxlabel0">
    <w:name w:val="checkbox&gt;label"/>
    <w:basedOn w:val="DefaultParagraphFont"/>
  </w:style>
  <w:style w:type="character" w:customStyle="1" w:styleId="radiolabel">
    <w:name w:val="radio&gt;label"/>
    <w:basedOn w:val="DefaultParagraphFont"/>
  </w:style>
  <w:style w:type="character" w:customStyle="1" w:styleId="helpguideseparator">
    <w:name w:val="helpguideseparator"/>
    <w:basedOn w:val="DefaultParagraphFont"/>
  </w:style>
  <w:style w:type="character" w:customStyle="1" w:styleId="statuslabel">
    <w:name w:val="statuslabel"/>
    <w:basedOn w:val="DefaultParagraphFont"/>
  </w:style>
  <w:style w:type="character" w:customStyle="1" w:styleId="selected">
    <w:name w:val="selected"/>
    <w:basedOn w:val="DefaultParagraphFont"/>
  </w:style>
  <w:style w:type="character" w:customStyle="1" w:styleId="nonselected">
    <w:name w:val="nonselected"/>
    <w:basedOn w:val="DefaultParagraphFont"/>
  </w:style>
  <w:style w:type="character" w:customStyle="1" w:styleId="statuspublished">
    <w:name w:val="statuspublished"/>
    <w:basedOn w:val="DefaultParagraphFont"/>
  </w:style>
  <w:style w:type="character" w:customStyle="1" w:styleId="statuscontextualized">
    <w:name w:val="statuscontextualized"/>
    <w:basedOn w:val="DefaultParagraphFont"/>
  </w:style>
  <w:style w:type="character" w:customStyle="1" w:styleId="statusincluded">
    <w:name w:val="statusincluded"/>
    <w:basedOn w:val="DefaultParagraphFont"/>
  </w:style>
  <w:style w:type="character" w:customStyle="1" w:styleId="itemnum">
    <w:name w:val="itemnum"/>
    <w:basedOn w:val="DefaultParagraphFont"/>
  </w:style>
  <w:style w:type="character" w:customStyle="1" w:styleId="questiontype">
    <w:name w:val="questiontype"/>
    <w:basedOn w:val="DefaultParagraphFont"/>
  </w:style>
  <w:style w:type="character" w:customStyle="1" w:styleId="sid">
    <w:name w:val="sid"/>
    <w:basedOn w:val="DefaultParagraphFont"/>
  </w:style>
  <w:style w:type="paragraph" w:customStyle="1" w:styleId="container1">
    <w:name w:val="container1"/>
    <w:basedOn w:val="Normal"/>
    <w:pPr>
      <w:spacing w:after="150"/>
    </w:pPr>
  </w:style>
  <w:style w:type="paragraph" w:customStyle="1" w:styleId="container2">
    <w:name w:val="container2"/>
    <w:basedOn w:val="Normal"/>
    <w:pPr>
      <w:spacing w:after="150"/>
    </w:pPr>
  </w:style>
  <w:style w:type="paragraph" w:customStyle="1" w:styleId="container3">
    <w:name w:val="container3"/>
    <w:basedOn w:val="Normal"/>
    <w:pPr>
      <w:spacing w:after="150"/>
    </w:pPr>
  </w:style>
  <w:style w:type="paragraph" w:customStyle="1" w:styleId="span121">
    <w:name w:val="span121"/>
    <w:basedOn w:val="Normal"/>
    <w:pPr>
      <w:spacing w:after="150"/>
    </w:pPr>
  </w:style>
  <w:style w:type="paragraph" w:customStyle="1" w:styleId="span111">
    <w:name w:val="span111"/>
    <w:basedOn w:val="Normal"/>
    <w:pPr>
      <w:spacing w:after="150"/>
    </w:pPr>
  </w:style>
  <w:style w:type="paragraph" w:customStyle="1" w:styleId="span101">
    <w:name w:val="span101"/>
    <w:basedOn w:val="Normal"/>
    <w:pPr>
      <w:spacing w:after="150"/>
    </w:pPr>
  </w:style>
  <w:style w:type="paragraph" w:customStyle="1" w:styleId="span91">
    <w:name w:val="span91"/>
    <w:basedOn w:val="Normal"/>
    <w:pPr>
      <w:spacing w:after="150"/>
    </w:pPr>
  </w:style>
  <w:style w:type="paragraph" w:customStyle="1" w:styleId="span81">
    <w:name w:val="span81"/>
    <w:basedOn w:val="Normal"/>
    <w:pPr>
      <w:spacing w:after="150"/>
    </w:pPr>
  </w:style>
  <w:style w:type="paragraph" w:customStyle="1" w:styleId="span71">
    <w:name w:val="span71"/>
    <w:basedOn w:val="Normal"/>
    <w:pPr>
      <w:spacing w:after="150"/>
    </w:pPr>
  </w:style>
  <w:style w:type="paragraph" w:customStyle="1" w:styleId="span61">
    <w:name w:val="span61"/>
    <w:basedOn w:val="Normal"/>
    <w:pPr>
      <w:spacing w:after="150"/>
    </w:pPr>
  </w:style>
  <w:style w:type="paragraph" w:customStyle="1" w:styleId="span51">
    <w:name w:val="span51"/>
    <w:basedOn w:val="Normal"/>
    <w:pPr>
      <w:spacing w:after="150"/>
    </w:pPr>
  </w:style>
  <w:style w:type="paragraph" w:customStyle="1" w:styleId="span41">
    <w:name w:val="span41"/>
    <w:basedOn w:val="Normal"/>
    <w:pPr>
      <w:spacing w:after="150"/>
    </w:pPr>
  </w:style>
  <w:style w:type="paragraph" w:customStyle="1" w:styleId="span31">
    <w:name w:val="span31"/>
    <w:basedOn w:val="Normal"/>
    <w:pPr>
      <w:spacing w:after="150"/>
    </w:pPr>
  </w:style>
  <w:style w:type="paragraph" w:customStyle="1" w:styleId="span21">
    <w:name w:val="span21"/>
    <w:basedOn w:val="Normal"/>
    <w:pPr>
      <w:spacing w:after="150"/>
    </w:pPr>
  </w:style>
  <w:style w:type="paragraph" w:customStyle="1" w:styleId="span13">
    <w:name w:val="span13"/>
    <w:basedOn w:val="Normal"/>
    <w:pPr>
      <w:spacing w:after="150"/>
    </w:pPr>
  </w:style>
  <w:style w:type="paragraph" w:customStyle="1" w:styleId="offset121">
    <w:name w:val="offset121"/>
    <w:basedOn w:val="Normal"/>
    <w:pPr>
      <w:spacing w:after="150"/>
      <w:ind w:left="27429"/>
    </w:pPr>
  </w:style>
  <w:style w:type="paragraph" w:customStyle="1" w:styleId="offset111">
    <w:name w:val="offset111"/>
    <w:basedOn w:val="Normal"/>
    <w:pPr>
      <w:spacing w:after="150"/>
      <w:ind w:left="25128"/>
    </w:pPr>
  </w:style>
  <w:style w:type="paragraph" w:customStyle="1" w:styleId="offset101">
    <w:name w:val="offset101"/>
    <w:basedOn w:val="Normal"/>
    <w:pPr>
      <w:spacing w:after="150"/>
      <w:ind w:left="22948"/>
    </w:pPr>
  </w:style>
  <w:style w:type="paragraph" w:customStyle="1" w:styleId="offset91">
    <w:name w:val="offset91"/>
    <w:basedOn w:val="Normal"/>
    <w:pPr>
      <w:spacing w:after="150"/>
      <w:ind w:left="20647"/>
    </w:pPr>
  </w:style>
  <w:style w:type="paragraph" w:customStyle="1" w:styleId="offset81">
    <w:name w:val="offset81"/>
    <w:basedOn w:val="Normal"/>
    <w:pPr>
      <w:spacing w:after="150"/>
      <w:ind w:left="18468"/>
    </w:pPr>
  </w:style>
  <w:style w:type="paragraph" w:customStyle="1" w:styleId="offset71">
    <w:name w:val="offset71"/>
    <w:basedOn w:val="Normal"/>
    <w:pPr>
      <w:spacing w:after="150"/>
      <w:ind w:left="16166"/>
    </w:pPr>
  </w:style>
  <w:style w:type="paragraph" w:customStyle="1" w:styleId="offset61">
    <w:name w:val="offset61"/>
    <w:basedOn w:val="Normal"/>
    <w:pPr>
      <w:spacing w:after="150"/>
      <w:ind w:left="13987"/>
    </w:pPr>
  </w:style>
  <w:style w:type="paragraph" w:customStyle="1" w:styleId="offset51">
    <w:name w:val="offset51"/>
    <w:basedOn w:val="Normal"/>
    <w:pPr>
      <w:spacing w:after="150"/>
      <w:ind w:left="11685"/>
    </w:pPr>
  </w:style>
  <w:style w:type="paragraph" w:customStyle="1" w:styleId="offset41">
    <w:name w:val="offset41"/>
    <w:basedOn w:val="Normal"/>
    <w:pPr>
      <w:spacing w:after="150"/>
      <w:ind w:left="9506"/>
    </w:pPr>
  </w:style>
  <w:style w:type="paragraph" w:customStyle="1" w:styleId="offset31">
    <w:name w:val="offset31"/>
    <w:basedOn w:val="Normal"/>
    <w:pPr>
      <w:spacing w:after="150"/>
      <w:ind w:left="7204"/>
    </w:pPr>
  </w:style>
  <w:style w:type="paragraph" w:customStyle="1" w:styleId="offset21">
    <w:name w:val="offset21"/>
    <w:basedOn w:val="Normal"/>
    <w:pPr>
      <w:spacing w:after="150"/>
      <w:ind w:left="5025"/>
    </w:pPr>
  </w:style>
  <w:style w:type="paragraph" w:customStyle="1" w:styleId="offset13">
    <w:name w:val="offset13"/>
    <w:basedOn w:val="Normal"/>
    <w:pPr>
      <w:spacing w:after="150"/>
      <w:ind w:left="2724"/>
    </w:pPr>
  </w:style>
  <w:style w:type="paragraph" w:customStyle="1" w:styleId="header-actions1">
    <w:name w:val="header-actions1"/>
    <w:basedOn w:val="Normal"/>
    <w:pPr>
      <w:spacing w:after="150"/>
    </w:pPr>
  </w:style>
  <w:style w:type="paragraph" w:customStyle="1" w:styleId="sectioncontent1">
    <w:name w:val="section_content1"/>
    <w:basedOn w:val="Normal"/>
    <w:pPr>
      <w:pBdr>
        <w:bottom w:val="single" w:sz="6" w:space="8" w:color="CCCCCC"/>
      </w:pBdr>
      <w:spacing w:after="150"/>
    </w:pPr>
  </w:style>
  <w:style w:type="paragraph" w:customStyle="1" w:styleId="sectiontitle1">
    <w:name w:val="section_title1"/>
    <w:basedOn w:val="Normal"/>
    <w:pPr>
      <w:pBdr>
        <w:bottom w:val="single" w:sz="6" w:space="4" w:color="CCCCCC"/>
      </w:pBdr>
      <w:spacing w:after="150"/>
    </w:pPr>
  </w:style>
  <w:style w:type="paragraph" w:customStyle="1" w:styleId="sectiontable1">
    <w:name w:val="section_table1"/>
    <w:basedOn w:val="Normal"/>
    <w:pPr>
      <w:spacing w:after="150"/>
    </w:pPr>
  </w:style>
  <w:style w:type="paragraph" w:customStyle="1" w:styleId="sectiontabletable1">
    <w:name w:val="section_table&gt;table1"/>
    <w:basedOn w:val="Normal"/>
  </w:style>
  <w:style w:type="paragraph" w:customStyle="1" w:styleId="uneditable-input1">
    <w:name w:val="uneditable-input1"/>
    <w:basedOn w:val="Normal"/>
    <w:pPr>
      <w:shd w:val="clear" w:color="auto" w:fill="FCFCFC"/>
      <w:textAlignment w:val="top"/>
    </w:pPr>
    <w:rPr>
      <w:color w:val="999999"/>
      <w:sz w:val="21"/>
      <w:szCs w:val="21"/>
    </w:rPr>
  </w:style>
  <w:style w:type="paragraph" w:customStyle="1" w:styleId="uneditable-input2">
    <w:name w:val="uneditable-input2"/>
    <w:basedOn w:val="Normal"/>
    <w:pPr>
      <w:shd w:val="clear" w:color="auto" w:fill="FCFCFC"/>
      <w:textAlignment w:val="top"/>
    </w:pPr>
    <w:rPr>
      <w:color w:val="999999"/>
      <w:sz w:val="21"/>
      <w:szCs w:val="21"/>
    </w:rPr>
  </w:style>
  <w:style w:type="paragraph" w:customStyle="1" w:styleId="dropdown-menu1">
    <w:name w:val="dropdown-menu1"/>
    <w:basedOn w:val="Normal"/>
    <w:pPr>
      <w:pBdr>
        <w:top w:val="single" w:sz="6" w:space="0" w:color="CCCCCC"/>
        <w:left w:val="single" w:sz="6" w:space="0" w:color="CCCCCC"/>
        <w:bottom w:val="single" w:sz="6" w:space="0" w:color="CCCCCC"/>
        <w:right w:val="single" w:sz="6" w:space="0" w:color="CCCCCC"/>
      </w:pBdr>
      <w:shd w:val="clear" w:color="auto" w:fill="FFFFFF"/>
      <w:spacing w:before="30"/>
    </w:pPr>
    <w:rPr>
      <w:vanish/>
      <w:sz w:val="21"/>
      <w:szCs w:val="21"/>
    </w:rPr>
  </w:style>
  <w:style w:type="paragraph" w:customStyle="1" w:styleId="dropdown-menu2">
    <w:name w:val="dropdown-menu2"/>
    <w:basedOn w:val="Normal"/>
    <w:pPr>
      <w:pBdr>
        <w:top w:val="single" w:sz="6" w:space="0" w:color="CCCCCC"/>
        <w:left w:val="single" w:sz="6" w:space="0" w:color="CCCCCC"/>
        <w:bottom w:val="single" w:sz="6" w:space="0" w:color="CCCCCC"/>
        <w:right w:val="single" w:sz="6" w:space="0" w:color="CCCCCC"/>
      </w:pBdr>
      <w:shd w:val="clear" w:color="auto" w:fill="FFFFFF"/>
      <w:spacing w:before="30"/>
    </w:pPr>
    <w:rPr>
      <w:vanish/>
      <w:sz w:val="21"/>
      <w:szCs w:val="21"/>
    </w:rPr>
  </w:style>
  <w:style w:type="paragraph" w:customStyle="1" w:styleId="add-on1">
    <w:name w:val="add-on1"/>
    <w:basedOn w:val="Normal"/>
    <w:pPr>
      <w:pBdr>
        <w:top w:val="single" w:sz="6" w:space="3" w:color="CCCCCC"/>
        <w:left w:val="single" w:sz="6" w:space="4" w:color="CCCCCC"/>
        <w:bottom w:val="single" w:sz="6" w:space="3" w:color="CCCCCC"/>
        <w:right w:val="single" w:sz="6" w:space="4" w:color="CCCCCC"/>
      </w:pBdr>
      <w:shd w:val="clear" w:color="auto" w:fill="EEEEEE"/>
      <w:spacing w:after="150" w:line="300" w:lineRule="atLeast"/>
      <w:ind w:left="-15"/>
      <w:jc w:val="center"/>
    </w:pPr>
    <w:rPr>
      <w:sz w:val="21"/>
      <w:szCs w:val="21"/>
    </w:rPr>
  </w:style>
  <w:style w:type="paragraph" w:customStyle="1" w:styleId="add-on2">
    <w:name w:val="add-on2"/>
    <w:basedOn w:val="Normal"/>
    <w:pPr>
      <w:pBdr>
        <w:top w:val="single" w:sz="6" w:space="3" w:color="CCCCCC"/>
        <w:left w:val="single" w:sz="6" w:space="4" w:color="CCCCCC"/>
        <w:bottom w:val="single" w:sz="6" w:space="3" w:color="CCCCCC"/>
        <w:right w:val="single" w:sz="6" w:space="4" w:color="CCCCCC"/>
      </w:pBdr>
      <w:shd w:val="clear" w:color="auto" w:fill="EEEEEE"/>
      <w:spacing w:after="150" w:line="300" w:lineRule="atLeast"/>
      <w:ind w:right="-15"/>
      <w:jc w:val="center"/>
    </w:pPr>
    <w:rPr>
      <w:sz w:val="21"/>
      <w:szCs w:val="21"/>
    </w:rPr>
  </w:style>
  <w:style w:type="paragraph" w:customStyle="1" w:styleId="active1">
    <w:name w:val="active1"/>
    <w:basedOn w:val="Normal"/>
    <w:pPr>
      <w:shd w:val="clear" w:color="auto" w:fill="A9DBA9"/>
      <w:spacing w:after="150"/>
    </w:pPr>
  </w:style>
  <w:style w:type="paragraph" w:customStyle="1" w:styleId="active2">
    <w:name w:val="active2"/>
    <w:basedOn w:val="Normal"/>
    <w:pPr>
      <w:shd w:val="clear" w:color="auto" w:fill="A9DBA9"/>
      <w:spacing w:after="150"/>
    </w:pPr>
  </w:style>
  <w:style w:type="paragraph" w:customStyle="1" w:styleId="btn1">
    <w:name w:val="btn1"/>
    <w:basedOn w:val="Normal"/>
    <w:pPr>
      <w:pBdr>
        <w:top w:val="single" w:sz="6" w:space="3" w:color="C5C5C5"/>
        <w:left w:val="single" w:sz="6" w:space="9" w:color="C5C5C5"/>
        <w:bottom w:val="single" w:sz="6" w:space="3" w:color="C5C5C5"/>
        <w:right w:val="single" w:sz="6" w:space="9" w:color="C5C5C5"/>
      </w:pBdr>
      <w:shd w:val="clear" w:color="auto" w:fill="F5F5F5"/>
      <w:spacing w:line="300" w:lineRule="atLeast"/>
      <w:ind w:right="-15"/>
      <w:jc w:val="center"/>
      <w:textAlignment w:val="center"/>
    </w:pPr>
    <w:rPr>
      <w:color w:val="333333"/>
      <w:sz w:val="21"/>
      <w:szCs w:val="21"/>
    </w:rPr>
  </w:style>
  <w:style w:type="paragraph" w:customStyle="1" w:styleId="btn2">
    <w:name w:val="btn2"/>
    <w:basedOn w:val="Normal"/>
    <w:pPr>
      <w:pBdr>
        <w:top w:val="single" w:sz="6" w:space="3" w:color="C5C5C5"/>
        <w:left w:val="single" w:sz="6" w:space="9" w:color="C5C5C5"/>
        <w:bottom w:val="single" w:sz="6" w:space="3" w:color="C5C5C5"/>
        <w:right w:val="single" w:sz="6" w:space="9" w:color="C5C5C5"/>
      </w:pBdr>
      <w:shd w:val="clear" w:color="auto" w:fill="F5F5F5"/>
      <w:spacing w:line="300" w:lineRule="atLeast"/>
      <w:ind w:left="-15"/>
      <w:jc w:val="center"/>
      <w:textAlignment w:val="center"/>
    </w:pPr>
    <w:rPr>
      <w:color w:val="333333"/>
      <w:sz w:val="21"/>
      <w:szCs w:val="21"/>
    </w:rPr>
  </w:style>
  <w:style w:type="paragraph" w:customStyle="1" w:styleId="btn-group1">
    <w:name w:val="btn-group1"/>
    <w:basedOn w:val="Normal"/>
    <w:pPr>
      <w:spacing w:after="150"/>
      <w:ind w:left="-15"/>
      <w:textAlignment w:val="center"/>
    </w:pPr>
    <w:rPr>
      <w:sz w:val="2"/>
      <w:szCs w:val="2"/>
    </w:rPr>
  </w:style>
  <w:style w:type="paragraph" w:customStyle="1" w:styleId="help-inline1">
    <w:name w:val="help-inline1"/>
    <w:basedOn w:val="Normal"/>
    <w:pPr>
      <w:textAlignment w:val="center"/>
    </w:pPr>
    <w:rPr>
      <w:color w:val="595959"/>
    </w:rPr>
  </w:style>
  <w:style w:type="paragraph" w:customStyle="1" w:styleId="help-inline2">
    <w:name w:val="help-inline2"/>
    <w:basedOn w:val="Normal"/>
    <w:pPr>
      <w:textAlignment w:val="center"/>
    </w:pPr>
    <w:rPr>
      <w:color w:val="595959"/>
    </w:rPr>
  </w:style>
  <w:style w:type="paragraph" w:customStyle="1" w:styleId="help-inline3">
    <w:name w:val="help-inline3"/>
    <w:basedOn w:val="Normal"/>
    <w:pPr>
      <w:textAlignment w:val="center"/>
    </w:pPr>
    <w:rPr>
      <w:color w:val="595959"/>
    </w:rPr>
  </w:style>
  <w:style w:type="paragraph" w:customStyle="1" w:styleId="uneditable-input3">
    <w:name w:val="uneditable-input3"/>
    <w:basedOn w:val="Normal"/>
    <w:pPr>
      <w:shd w:val="clear" w:color="auto" w:fill="FCFCFC"/>
      <w:textAlignment w:val="center"/>
    </w:pPr>
    <w:rPr>
      <w:color w:val="999999"/>
    </w:rPr>
  </w:style>
  <w:style w:type="paragraph" w:customStyle="1" w:styleId="uneditable-input4">
    <w:name w:val="uneditable-input4"/>
    <w:basedOn w:val="Normal"/>
    <w:pPr>
      <w:shd w:val="clear" w:color="auto" w:fill="FCFCFC"/>
      <w:textAlignment w:val="center"/>
    </w:pPr>
    <w:rPr>
      <w:color w:val="999999"/>
    </w:rPr>
  </w:style>
  <w:style w:type="paragraph" w:customStyle="1" w:styleId="uneditable-input5">
    <w:name w:val="uneditable-input5"/>
    <w:basedOn w:val="Normal"/>
    <w:pPr>
      <w:shd w:val="clear" w:color="auto" w:fill="FCFCFC"/>
      <w:textAlignment w:val="center"/>
    </w:pPr>
    <w:rPr>
      <w:color w:val="999999"/>
    </w:rPr>
  </w:style>
  <w:style w:type="paragraph" w:customStyle="1" w:styleId="input-prepend1">
    <w:name w:val="input-prepend1"/>
    <w:basedOn w:val="Normal"/>
    <w:pPr>
      <w:textAlignment w:val="center"/>
    </w:pPr>
    <w:rPr>
      <w:sz w:val="2"/>
      <w:szCs w:val="2"/>
    </w:rPr>
  </w:style>
  <w:style w:type="paragraph" w:customStyle="1" w:styleId="input-prepend2">
    <w:name w:val="input-prepend2"/>
    <w:basedOn w:val="Normal"/>
    <w:pPr>
      <w:textAlignment w:val="center"/>
    </w:pPr>
    <w:rPr>
      <w:sz w:val="2"/>
      <w:szCs w:val="2"/>
    </w:rPr>
  </w:style>
  <w:style w:type="paragraph" w:customStyle="1" w:styleId="input-prepend3">
    <w:name w:val="input-prepend3"/>
    <w:basedOn w:val="Normal"/>
    <w:pPr>
      <w:textAlignment w:val="center"/>
    </w:pPr>
    <w:rPr>
      <w:sz w:val="2"/>
      <w:szCs w:val="2"/>
    </w:rPr>
  </w:style>
  <w:style w:type="paragraph" w:customStyle="1" w:styleId="input-append1">
    <w:name w:val="input-append1"/>
    <w:basedOn w:val="Normal"/>
    <w:pPr>
      <w:textAlignment w:val="center"/>
    </w:pPr>
    <w:rPr>
      <w:sz w:val="2"/>
      <w:szCs w:val="2"/>
    </w:rPr>
  </w:style>
  <w:style w:type="paragraph" w:customStyle="1" w:styleId="input-append2">
    <w:name w:val="input-append2"/>
    <w:basedOn w:val="Normal"/>
    <w:pPr>
      <w:textAlignment w:val="center"/>
    </w:pPr>
    <w:rPr>
      <w:sz w:val="2"/>
      <w:szCs w:val="2"/>
    </w:rPr>
  </w:style>
  <w:style w:type="paragraph" w:customStyle="1" w:styleId="input-append3">
    <w:name w:val="input-append3"/>
    <w:basedOn w:val="Normal"/>
    <w:pPr>
      <w:textAlignment w:val="center"/>
    </w:pPr>
    <w:rPr>
      <w:sz w:val="2"/>
      <w:szCs w:val="2"/>
    </w:rPr>
  </w:style>
  <w:style w:type="paragraph" w:customStyle="1" w:styleId="hide1">
    <w:name w:val="hide1"/>
    <w:basedOn w:val="Normal"/>
    <w:pPr>
      <w:spacing w:after="150"/>
    </w:pPr>
    <w:rPr>
      <w:vanish/>
    </w:rPr>
  </w:style>
  <w:style w:type="paragraph" w:customStyle="1" w:styleId="hide2">
    <w:name w:val="hide2"/>
    <w:basedOn w:val="Normal"/>
    <w:pPr>
      <w:spacing w:after="150"/>
    </w:pPr>
    <w:rPr>
      <w:vanish/>
    </w:rPr>
  </w:style>
  <w:style w:type="paragraph" w:customStyle="1" w:styleId="hide3">
    <w:name w:val="hide3"/>
    <w:basedOn w:val="Normal"/>
    <w:pPr>
      <w:spacing w:after="150"/>
    </w:pPr>
    <w:rPr>
      <w:vanish/>
    </w:rPr>
  </w:style>
  <w:style w:type="paragraph" w:customStyle="1" w:styleId="radio1">
    <w:name w:val="radio1"/>
    <w:basedOn w:val="Normal"/>
    <w:pPr>
      <w:textAlignment w:val="center"/>
    </w:pPr>
  </w:style>
  <w:style w:type="paragraph" w:customStyle="1" w:styleId="checkbox1">
    <w:name w:val="checkbox1"/>
    <w:basedOn w:val="Normal"/>
    <w:pPr>
      <w:textAlignment w:val="center"/>
    </w:pPr>
  </w:style>
  <w:style w:type="paragraph" w:customStyle="1" w:styleId="radio2">
    <w:name w:val="radio2"/>
    <w:basedOn w:val="Normal"/>
    <w:pPr>
      <w:textAlignment w:val="center"/>
    </w:pPr>
  </w:style>
  <w:style w:type="paragraph" w:customStyle="1" w:styleId="checkbox2">
    <w:name w:val="checkbox2"/>
    <w:basedOn w:val="Normal"/>
    <w:pPr>
      <w:textAlignment w:val="center"/>
    </w:pPr>
  </w:style>
  <w:style w:type="paragraph" w:customStyle="1" w:styleId="control-group1">
    <w:name w:val="control-group1"/>
    <w:basedOn w:val="Normal"/>
    <w:pPr>
      <w:spacing w:after="300"/>
    </w:pPr>
  </w:style>
  <w:style w:type="paragraph" w:customStyle="1" w:styleId="control-label1">
    <w:name w:val="control-label1"/>
    <w:basedOn w:val="Normal"/>
    <w:pPr>
      <w:spacing w:after="150"/>
      <w:jc w:val="right"/>
    </w:pPr>
  </w:style>
  <w:style w:type="paragraph" w:customStyle="1" w:styleId="controls1">
    <w:name w:val="controls1"/>
    <w:basedOn w:val="Normal"/>
    <w:pPr>
      <w:spacing w:after="150"/>
      <w:ind w:left="2700"/>
    </w:pPr>
  </w:style>
  <w:style w:type="paragraph" w:customStyle="1" w:styleId="help-block1">
    <w:name w:val="help-block1"/>
    <w:basedOn w:val="Normal"/>
    <w:rPr>
      <w:color w:val="595959"/>
    </w:rPr>
  </w:style>
  <w:style w:type="paragraph" w:customStyle="1" w:styleId="form-actions1">
    <w:name w:val="form-actions1"/>
    <w:basedOn w:val="Normal"/>
    <w:pPr>
      <w:pBdr>
        <w:top w:val="single" w:sz="6" w:space="14" w:color="E5E5E5"/>
      </w:pBdr>
      <w:shd w:val="clear" w:color="auto" w:fill="F5F5F5"/>
      <w:spacing w:before="300" w:after="300"/>
    </w:pPr>
  </w:style>
  <w:style w:type="paragraph" w:customStyle="1" w:styleId="control-group2">
    <w:name w:val="control-group2"/>
    <w:basedOn w:val="Normal"/>
    <w:pPr>
      <w:spacing w:after="300"/>
    </w:pPr>
  </w:style>
  <w:style w:type="paragraph" w:customStyle="1" w:styleId="control-label2">
    <w:name w:val="control-label2"/>
    <w:basedOn w:val="Normal"/>
    <w:pPr>
      <w:spacing w:after="150"/>
      <w:jc w:val="right"/>
    </w:pPr>
  </w:style>
  <w:style w:type="paragraph" w:customStyle="1" w:styleId="controls2">
    <w:name w:val="controls2"/>
    <w:basedOn w:val="Normal"/>
    <w:pPr>
      <w:spacing w:after="150"/>
      <w:ind w:left="2700"/>
    </w:pPr>
  </w:style>
  <w:style w:type="paragraph" w:customStyle="1" w:styleId="help-block2">
    <w:name w:val="help-block2"/>
    <w:basedOn w:val="Normal"/>
    <w:rPr>
      <w:color w:val="595959"/>
    </w:rPr>
  </w:style>
  <w:style w:type="character" w:customStyle="1" w:styleId="checkboxlabel1">
    <w:name w:val="checkbox&gt;label1"/>
    <w:basedOn w:val="DefaultParagraphFont"/>
    <w:rPr>
      <w:vanish w:val="0"/>
      <w:webHidden w:val="0"/>
      <w:specVanish w:val="0"/>
    </w:rPr>
  </w:style>
  <w:style w:type="character" w:customStyle="1" w:styleId="radiolabel1">
    <w:name w:val="radio&gt;label1"/>
    <w:basedOn w:val="DefaultParagraphFont"/>
    <w:rPr>
      <w:vanish w:val="0"/>
      <w:webHidden w:val="0"/>
      <w:specVanish w:val="0"/>
    </w:rPr>
  </w:style>
  <w:style w:type="paragraph" w:customStyle="1" w:styleId="control-label3">
    <w:name w:val="control-label3"/>
    <w:basedOn w:val="Normal"/>
    <w:pPr>
      <w:spacing w:after="150"/>
    </w:pPr>
  </w:style>
  <w:style w:type="paragraph" w:customStyle="1" w:styleId="controls3">
    <w:name w:val="controls3"/>
    <w:basedOn w:val="Normal"/>
    <w:pPr>
      <w:spacing w:after="150"/>
    </w:pPr>
  </w:style>
  <w:style w:type="paragraph" w:customStyle="1" w:styleId="table1">
    <w:name w:val="table1"/>
    <w:basedOn w:val="Normal"/>
    <w:pPr>
      <w:shd w:val="clear" w:color="auto" w:fill="FFFFFF"/>
      <w:spacing w:after="300"/>
    </w:pPr>
  </w:style>
  <w:style w:type="paragraph" w:customStyle="1" w:styleId="right1">
    <w:name w:val="right1"/>
    <w:basedOn w:val="Normal"/>
    <w:pPr>
      <w:spacing w:after="150"/>
      <w:jc w:val="right"/>
    </w:pPr>
  </w:style>
  <w:style w:type="paragraph" w:customStyle="1" w:styleId="accent1">
    <w:name w:val="accent1"/>
    <w:basedOn w:val="Normal"/>
    <w:pPr>
      <w:shd w:val="clear" w:color="auto" w:fill="F9F9F9"/>
      <w:spacing w:after="150"/>
    </w:pPr>
  </w:style>
  <w:style w:type="paragraph" w:customStyle="1" w:styleId="caret1">
    <w:name w:val="caret1"/>
    <w:basedOn w:val="Normal"/>
    <w:pPr>
      <w:pBdr>
        <w:top w:val="single" w:sz="24" w:space="0" w:color="333333"/>
      </w:pBdr>
      <w:spacing w:before="120" w:after="150"/>
      <w:ind w:left="30"/>
      <w:textAlignment w:val="top"/>
    </w:pPr>
  </w:style>
  <w:style w:type="paragraph" w:customStyle="1" w:styleId="divider1">
    <w:name w:val="divider1"/>
    <w:basedOn w:val="Normal"/>
    <w:pPr>
      <w:pBdr>
        <w:bottom w:val="single" w:sz="6" w:space="0" w:color="FFFFFF"/>
      </w:pBdr>
      <w:shd w:val="clear" w:color="auto" w:fill="E5E5E5"/>
      <w:spacing w:before="135" w:after="135"/>
      <w:ind w:left="15" w:right="15"/>
    </w:pPr>
  </w:style>
  <w:style w:type="paragraph" w:customStyle="1" w:styleId="activea1">
    <w:name w:val="active&gt;a1"/>
    <w:basedOn w:val="Normal"/>
    <w:pPr>
      <w:shd w:val="clear" w:color="auto" w:fill="00639A"/>
      <w:spacing w:after="150"/>
    </w:pPr>
    <w:rPr>
      <w:color w:val="FFFFFF"/>
    </w:rPr>
  </w:style>
  <w:style w:type="paragraph" w:customStyle="1" w:styleId="activea2">
    <w:name w:val="active&gt;a2"/>
    <w:basedOn w:val="Normal"/>
    <w:pPr>
      <w:shd w:val="clear" w:color="auto" w:fill="00639A"/>
      <w:spacing w:after="150"/>
    </w:pPr>
    <w:rPr>
      <w:color w:val="FFFFFF"/>
    </w:rPr>
  </w:style>
  <w:style w:type="paragraph" w:customStyle="1" w:styleId="disableda1">
    <w:name w:val="disabled&gt;a1"/>
    <w:basedOn w:val="Normal"/>
    <w:pPr>
      <w:spacing w:after="150"/>
    </w:pPr>
    <w:rPr>
      <w:color w:val="999999"/>
    </w:rPr>
  </w:style>
  <w:style w:type="paragraph" w:customStyle="1" w:styleId="disableda2">
    <w:name w:val="disabled&gt;a2"/>
    <w:basedOn w:val="Normal"/>
    <w:pPr>
      <w:spacing w:after="150"/>
    </w:pPr>
    <w:rPr>
      <w:color w:val="999999"/>
    </w:rPr>
  </w:style>
  <w:style w:type="paragraph" w:customStyle="1" w:styleId="caret2">
    <w:name w:val="caret2"/>
    <w:basedOn w:val="Normal"/>
    <w:pPr>
      <w:pBdr>
        <w:bottom w:val="single" w:sz="24" w:space="0" w:color="333333"/>
      </w:pBdr>
      <w:spacing w:after="150"/>
      <w:textAlignment w:val="top"/>
    </w:pPr>
  </w:style>
  <w:style w:type="paragraph" w:customStyle="1" w:styleId="caret3">
    <w:name w:val="caret3"/>
    <w:basedOn w:val="Normal"/>
    <w:pPr>
      <w:pBdr>
        <w:bottom w:val="single" w:sz="24" w:space="0" w:color="000000"/>
      </w:pBdr>
      <w:spacing w:before="120" w:after="150"/>
      <w:ind w:left="30"/>
      <w:textAlignment w:val="top"/>
    </w:pPr>
  </w:style>
  <w:style w:type="paragraph" w:customStyle="1" w:styleId="dropdown-menu3">
    <w:name w:val="dropdown-menu3"/>
    <w:basedOn w:val="Normal"/>
    <w:pPr>
      <w:pBdr>
        <w:top w:val="single" w:sz="6" w:space="0" w:color="CCCCCC"/>
        <w:left w:val="single" w:sz="6" w:space="0" w:color="CCCCCC"/>
        <w:bottom w:val="single" w:sz="6" w:space="0" w:color="CCCCCC"/>
        <w:right w:val="single" w:sz="6" w:space="0" w:color="CCCCCC"/>
      </w:pBdr>
      <w:shd w:val="clear" w:color="auto" w:fill="FFFFFF"/>
      <w:spacing w:before="30" w:after="15"/>
    </w:pPr>
    <w:rPr>
      <w:vanish/>
    </w:rPr>
  </w:style>
  <w:style w:type="paragraph" w:customStyle="1" w:styleId="dropdown-menu4">
    <w:name w:val="dropdown-menu4"/>
    <w:basedOn w:val="Normal"/>
    <w:pPr>
      <w:pBdr>
        <w:top w:val="single" w:sz="6" w:space="0" w:color="CCCCCC"/>
        <w:left w:val="single" w:sz="6" w:space="0" w:color="CCCCCC"/>
        <w:bottom w:val="single" w:sz="6" w:space="0" w:color="CCCCCC"/>
        <w:right w:val="single" w:sz="6" w:space="0" w:color="CCCCCC"/>
      </w:pBdr>
      <w:shd w:val="clear" w:color="auto" w:fill="FFFFFF"/>
      <w:spacing w:before="30" w:after="15"/>
    </w:pPr>
    <w:rPr>
      <w:vanish/>
    </w:rPr>
  </w:style>
  <w:style w:type="paragraph" w:customStyle="1" w:styleId="nav-header1">
    <w:name w:val="nav-header1"/>
    <w:basedOn w:val="Normal"/>
    <w:pPr>
      <w:spacing w:after="150" w:line="300" w:lineRule="atLeast"/>
    </w:pPr>
    <w:rPr>
      <w:b/>
      <w:bCs/>
      <w:caps/>
      <w:color w:val="999999"/>
      <w:sz w:val="17"/>
      <w:szCs w:val="17"/>
    </w:rPr>
  </w:style>
  <w:style w:type="paragraph" w:customStyle="1" w:styleId="caret4">
    <w:name w:val="caret4"/>
    <w:basedOn w:val="Normal"/>
    <w:pPr>
      <w:pBdr>
        <w:top w:val="single" w:sz="24" w:space="0" w:color="333333"/>
      </w:pBdr>
      <w:spacing w:before="120" w:after="150"/>
      <w:textAlignment w:val="top"/>
    </w:pPr>
  </w:style>
  <w:style w:type="paragraph" w:customStyle="1" w:styleId="caret5">
    <w:name w:val="caret5"/>
    <w:basedOn w:val="Normal"/>
    <w:pPr>
      <w:pBdr>
        <w:top w:val="single" w:sz="24" w:space="0" w:color="333333"/>
      </w:pBdr>
      <w:spacing w:before="120" w:after="150"/>
      <w:textAlignment w:val="top"/>
    </w:pPr>
  </w:style>
  <w:style w:type="paragraph" w:customStyle="1" w:styleId="caret6">
    <w:name w:val="caret6"/>
    <w:basedOn w:val="Normal"/>
    <w:pPr>
      <w:pBdr>
        <w:top w:val="single" w:sz="24" w:space="0" w:color="333333"/>
      </w:pBdr>
      <w:spacing w:before="120" w:after="150"/>
      <w:textAlignment w:val="top"/>
    </w:pPr>
  </w:style>
  <w:style w:type="paragraph" w:customStyle="1" w:styleId="caret7">
    <w:name w:val="caret7"/>
    <w:basedOn w:val="Normal"/>
    <w:pPr>
      <w:pBdr>
        <w:top w:val="single" w:sz="36" w:space="0" w:color="333333"/>
      </w:pBdr>
      <w:spacing w:before="120" w:after="150"/>
      <w:textAlignment w:val="top"/>
    </w:pPr>
  </w:style>
  <w:style w:type="paragraph" w:customStyle="1" w:styleId="caret8">
    <w:name w:val="caret8"/>
    <w:basedOn w:val="Normal"/>
    <w:pPr>
      <w:pBdr>
        <w:bottom w:val="single" w:sz="36" w:space="0" w:color="333333"/>
      </w:pBdr>
      <w:spacing w:before="120" w:after="150"/>
      <w:textAlignment w:val="top"/>
    </w:pPr>
  </w:style>
  <w:style w:type="paragraph" w:customStyle="1" w:styleId="caret9">
    <w:name w:val="caret9"/>
    <w:basedOn w:val="Normal"/>
    <w:pPr>
      <w:pBdr>
        <w:top w:val="single" w:sz="24" w:space="0" w:color="FFFFFF"/>
      </w:pBdr>
      <w:spacing w:after="150"/>
      <w:textAlignment w:val="top"/>
    </w:pPr>
  </w:style>
  <w:style w:type="paragraph" w:customStyle="1" w:styleId="caret10">
    <w:name w:val="caret10"/>
    <w:basedOn w:val="Normal"/>
    <w:pPr>
      <w:pBdr>
        <w:top w:val="single" w:sz="24" w:space="0" w:color="FFFFFF"/>
      </w:pBdr>
      <w:spacing w:after="150"/>
      <w:textAlignment w:val="top"/>
    </w:pPr>
  </w:style>
  <w:style w:type="paragraph" w:customStyle="1" w:styleId="caret11">
    <w:name w:val="caret11"/>
    <w:basedOn w:val="Normal"/>
    <w:pPr>
      <w:pBdr>
        <w:top w:val="single" w:sz="24" w:space="0" w:color="FFFFFF"/>
      </w:pBdr>
      <w:spacing w:after="150"/>
      <w:textAlignment w:val="top"/>
    </w:pPr>
  </w:style>
  <w:style w:type="paragraph" w:customStyle="1" w:styleId="caret12">
    <w:name w:val="caret12"/>
    <w:basedOn w:val="Normal"/>
    <w:pPr>
      <w:pBdr>
        <w:top w:val="single" w:sz="24" w:space="0" w:color="FFFFFF"/>
      </w:pBdr>
      <w:spacing w:after="150"/>
      <w:textAlignment w:val="top"/>
    </w:pPr>
  </w:style>
  <w:style w:type="paragraph" w:customStyle="1" w:styleId="caret13">
    <w:name w:val="caret13"/>
    <w:basedOn w:val="Normal"/>
    <w:pPr>
      <w:pBdr>
        <w:top w:val="single" w:sz="24" w:space="0" w:color="FFFFFF"/>
      </w:pBdr>
      <w:spacing w:after="150"/>
      <w:textAlignment w:val="top"/>
    </w:pPr>
  </w:style>
  <w:style w:type="paragraph" w:customStyle="1" w:styleId="caret14">
    <w:name w:val="caret14"/>
    <w:basedOn w:val="Normal"/>
    <w:pPr>
      <w:pBdr>
        <w:top w:val="single" w:sz="24" w:space="0" w:color="FFFFFF"/>
      </w:pBdr>
      <w:spacing w:after="150"/>
      <w:textAlignment w:val="top"/>
    </w:pPr>
  </w:style>
  <w:style w:type="paragraph" w:customStyle="1" w:styleId="close1">
    <w:name w:val="close1"/>
    <w:basedOn w:val="Normal"/>
    <w:pPr>
      <w:spacing w:after="150" w:line="300" w:lineRule="atLeast"/>
    </w:pPr>
    <w:rPr>
      <w:b/>
      <w:bCs/>
      <w:color w:val="D08529"/>
      <w:sz w:val="30"/>
      <w:szCs w:val="30"/>
    </w:rPr>
  </w:style>
  <w:style w:type="paragraph" w:customStyle="1" w:styleId="nav-header2">
    <w:name w:val="nav-header2"/>
    <w:basedOn w:val="Normal"/>
    <w:pPr>
      <w:spacing w:after="150" w:line="300" w:lineRule="atLeast"/>
      <w:ind w:left="-225" w:right="-225"/>
    </w:pPr>
    <w:rPr>
      <w:b/>
      <w:bCs/>
      <w:caps/>
      <w:color w:val="999999"/>
      <w:sz w:val="17"/>
      <w:szCs w:val="17"/>
    </w:rPr>
  </w:style>
  <w:style w:type="paragraph" w:customStyle="1" w:styleId="divider2">
    <w:name w:val="divider2"/>
    <w:basedOn w:val="Normal"/>
    <w:pPr>
      <w:pBdr>
        <w:bottom w:val="single" w:sz="6" w:space="0" w:color="FFFFFF"/>
      </w:pBdr>
      <w:shd w:val="clear" w:color="auto" w:fill="E5E5E5"/>
      <w:spacing w:before="135" w:after="135"/>
      <w:ind w:left="15" w:right="15"/>
    </w:pPr>
  </w:style>
  <w:style w:type="paragraph" w:customStyle="1" w:styleId="caret15">
    <w:name w:val="caret15"/>
    <w:basedOn w:val="Normal"/>
    <w:pPr>
      <w:pBdr>
        <w:top w:val="single" w:sz="24" w:space="0" w:color="555555"/>
      </w:pBdr>
      <w:spacing w:before="90" w:after="150"/>
      <w:textAlignment w:val="top"/>
    </w:pPr>
  </w:style>
  <w:style w:type="paragraph" w:customStyle="1" w:styleId="caret16">
    <w:name w:val="caret16"/>
    <w:basedOn w:val="Normal"/>
    <w:pPr>
      <w:pBdr>
        <w:top w:val="single" w:sz="24" w:space="0" w:color="003958"/>
      </w:pBdr>
      <w:spacing w:before="90" w:after="150"/>
      <w:textAlignment w:val="top"/>
    </w:pPr>
  </w:style>
  <w:style w:type="paragraph" w:customStyle="1" w:styleId="caret17">
    <w:name w:val="caret17"/>
    <w:basedOn w:val="Normal"/>
    <w:pPr>
      <w:pBdr>
        <w:top w:val="single" w:sz="24" w:space="0" w:color="333333"/>
      </w:pBdr>
      <w:spacing w:before="120" w:after="150"/>
      <w:textAlignment w:val="top"/>
    </w:pPr>
  </w:style>
  <w:style w:type="paragraph" w:customStyle="1" w:styleId="caret18">
    <w:name w:val="caret18"/>
    <w:basedOn w:val="Normal"/>
    <w:pPr>
      <w:pBdr>
        <w:top w:val="single" w:sz="24" w:space="0" w:color="FFFFFF"/>
      </w:pBdr>
      <w:spacing w:before="90" w:after="150"/>
      <w:textAlignment w:val="top"/>
    </w:pPr>
  </w:style>
  <w:style w:type="paragraph" w:customStyle="1" w:styleId="caret19">
    <w:name w:val="caret19"/>
    <w:basedOn w:val="Normal"/>
    <w:pPr>
      <w:pBdr>
        <w:top w:val="single" w:sz="24" w:space="0" w:color="555555"/>
      </w:pBdr>
      <w:spacing w:before="120" w:after="150"/>
      <w:textAlignment w:val="top"/>
    </w:pPr>
  </w:style>
  <w:style w:type="paragraph" w:customStyle="1" w:styleId="opena1">
    <w:name w:val="open&gt;a1"/>
    <w:basedOn w:val="Normal"/>
    <w:pPr>
      <w:spacing w:after="150"/>
    </w:pPr>
  </w:style>
  <w:style w:type="paragraph" w:customStyle="1" w:styleId="container4">
    <w:name w:val="container4"/>
    <w:basedOn w:val="Normal"/>
    <w:pPr>
      <w:spacing w:after="150"/>
    </w:pPr>
  </w:style>
  <w:style w:type="paragraph" w:customStyle="1" w:styleId="brand1">
    <w:name w:val="brand1"/>
    <w:basedOn w:val="Normal"/>
    <w:pPr>
      <w:spacing w:after="150"/>
      <w:ind w:left="-300"/>
    </w:pPr>
    <w:rPr>
      <w:color w:val="777777"/>
      <w:sz w:val="30"/>
      <w:szCs w:val="30"/>
    </w:rPr>
  </w:style>
  <w:style w:type="paragraph" w:customStyle="1" w:styleId="brand2">
    <w:name w:val="brand2"/>
    <w:basedOn w:val="Normal"/>
    <w:pPr>
      <w:spacing w:after="150"/>
      <w:ind w:left="-300"/>
    </w:pPr>
    <w:rPr>
      <w:color w:val="777777"/>
      <w:sz w:val="30"/>
      <w:szCs w:val="30"/>
    </w:rPr>
  </w:style>
  <w:style w:type="paragraph" w:customStyle="1" w:styleId="divider-vertical1">
    <w:name w:val="divider-vertical1"/>
    <w:basedOn w:val="Normal"/>
    <w:pPr>
      <w:pBdr>
        <w:left w:val="single" w:sz="6" w:space="0" w:color="F2F2F2"/>
        <w:right w:val="single" w:sz="6" w:space="0" w:color="FFFFFF"/>
      </w:pBdr>
      <w:ind w:left="135" w:right="135"/>
    </w:pPr>
  </w:style>
  <w:style w:type="paragraph" w:customStyle="1" w:styleId="btn3">
    <w:name w:val="btn3"/>
    <w:basedOn w:val="Normal"/>
    <w:pPr>
      <w:pBdr>
        <w:top w:val="single" w:sz="6" w:space="3" w:color="C5C5C5"/>
        <w:left w:val="single" w:sz="6" w:space="9" w:color="C5C5C5"/>
        <w:bottom w:val="single" w:sz="6" w:space="3" w:color="C5C5C5"/>
        <w:right w:val="single" w:sz="6" w:space="9" w:color="C5C5C5"/>
      </w:pBdr>
      <w:shd w:val="clear" w:color="auto" w:fill="F5F5F5"/>
      <w:spacing w:before="75" w:line="300" w:lineRule="atLeast"/>
      <w:jc w:val="center"/>
      <w:textAlignment w:val="center"/>
    </w:pPr>
    <w:rPr>
      <w:color w:val="333333"/>
      <w:sz w:val="21"/>
      <w:szCs w:val="21"/>
    </w:rPr>
  </w:style>
  <w:style w:type="paragraph" w:customStyle="1" w:styleId="btn-group2">
    <w:name w:val="btn-group2"/>
    <w:basedOn w:val="Normal"/>
    <w:pPr>
      <w:spacing w:before="75" w:after="150"/>
      <w:textAlignment w:val="center"/>
    </w:pPr>
    <w:rPr>
      <w:sz w:val="2"/>
      <w:szCs w:val="2"/>
    </w:rPr>
  </w:style>
  <w:style w:type="paragraph" w:customStyle="1" w:styleId="btn4">
    <w:name w:val="btn4"/>
    <w:basedOn w:val="Normal"/>
    <w:pPr>
      <w:pBdr>
        <w:top w:val="single" w:sz="6" w:space="3" w:color="C5C5C5"/>
        <w:left w:val="single" w:sz="6" w:space="9" w:color="C5C5C5"/>
        <w:bottom w:val="single" w:sz="6" w:space="3" w:color="C5C5C5"/>
        <w:right w:val="single" w:sz="6" w:space="9" w:color="C5C5C5"/>
      </w:pBdr>
      <w:shd w:val="clear" w:color="auto" w:fill="F5F5F5"/>
      <w:spacing w:line="300" w:lineRule="atLeast"/>
      <w:jc w:val="center"/>
      <w:textAlignment w:val="center"/>
    </w:pPr>
    <w:rPr>
      <w:color w:val="333333"/>
      <w:sz w:val="21"/>
      <w:szCs w:val="21"/>
    </w:rPr>
  </w:style>
  <w:style w:type="paragraph" w:customStyle="1" w:styleId="btn5">
    <w:name w:val="btn5"/>
    <w:basedOn w:val="Normal"/>
    <w:pPr>
      <w:pBdr>
        <w:top w:val="single" w:sz="6" w:space="3" w:color="C5C5C5"/>
        <w:left w:val="single" w:sz="6" w:space="9" w:color="C5C5C5"/>
        <w:bottom w:val="single" w:sz="6" w:space="3" w:color="C5C5C5"/>
        <w:right w:val="single" w:sz="6" w:space="9" w:color="C5C5C5"/>
      </w:pBdr>
      <w:shd w:val="clear" w:color="auto" w:fill="F5F5F5"/>
      <w:spacing w:line="300" w:lineRule="atLeast"/>
      <w:ind w:right="-15"/>
      <w:jc w:val="center"/>
      <w:textAlignment w:val="center"/>
    </w:pPr>
    <w:rPr>
      <w:color w:val="333333"/>
      <w:sz w:val="21"/>
      <w:szCs w:val="21"/>
    </w:rPr>
  </w:style>
  <w:style w:type="paragraph" w:customStyle="1" w:styleId="btn6">
    <w:name w:val="btn6"/>
    <w:basedOn w:val="Normal"/>
    <w:pPr>
      <w:pBdr>
        <w:top w:val="single" w:sz="6" w:space="3" w:color="C5C5C5"/>
        <w:left w:val="single" w:sz="6" w:space="9" w:color="C5C5C5"/>
        <w:bottom w:val="single" w:sz="6" w:space="3" w:color="C5C5C5"/>
        <w:right w:val="single" w:sz="6" w:space="9" w:color="C5C5C5"/>
      </w:pBdr>
      <w:shd w:val="clear" w:color="auto" w:fill="F5F5F5"/>
      <w:spacing w:line="300" w:lineRule="atLeast"/>
      <w:ind w:left="-15"/>
      <w:jc w:val="center"/>
      <w:textAlignment w:val="center"/>
    </w:pPr>
    <w:rPr>
      <w:color w:val="333333"/>
      <w:sz w:val="21"/>
      <w:szCs w:val="21"/>
    </w:rPr>
  </w:style>
  <w:style w:type="paragraph" w:customStyle="1" w:styleId="radio3">
    <w:name w:val="radio3"/>
    <w:basedOn w:val="Normal"/>
    <w:pPr>
      <w:spacing w:before="75" w:after="150"/>
    </w:pPr>
  </w:style>
  <w:style w:type="paragraph" w:customStyle="1" w:styleId="checkbox3">
    <w:name w:val="checkbox3"/>
    <w:basedOn w:val="Normal"/>
    <w:pPr>
      <w:spacing w:before="75" w:after="150"/>
    </w:pPr>
  </w:style>
  <w:style w:type="paragraph" w:customStyle="1" w:styleId="btn7">
    <w:name w:val="btn7"/>
    <w:basedOn w:val="Normal"/>
    <w:pPr>
      <w:pBdr>
        <w:top w:val="single" w:sz="6" w:space="3" w:color="C5C5C5"/>
        <w:left w:val="single" w:sz="6" w:space="9" w:color="C5C5C5"/>
        <w:bottom w:val="single" w:sz="6" w:space="3" w:color="C5C5C5"/>
        <w:right w:val="single" w:sz="6" w:space="9" w:color="C5C5C5"/>
      </w:pBdr>
      <w:shd w:val="clear" w:color="auto" w:fill="F5F5F5"/>
      <w:spacing w:line="300" w:lineRule="atLeast"/>
      <w:jc w:val="center"/>
      <w:textAlignment w:val="center"/>
    </w:pPr>
    <w:rPr>
      <w:color w:val="333333"/>
      <w:sz w:val="21"/>
      <w:szCs w:val="21"/>
    </w:rPr>
  </w:style>
  <w:style w:type="paragraph" w:customStyle="1" w:styleId="input-append4">
    <w:name w:val="input-append4"/>
    <w:basedOn w:val="Normal"/>
    <w:pPr>
      <w:spacing w:before="75" w:after="75"/>
    </w:pPr>
    <w:rPr>
      <w:sz w:val="2"/>
      <w:szCs w:val="2"/>
    </w:rPr>
  </w:style>
  <w:style w:type="paragraph" w:customStyle="1" w:styleId="input-prepend4">
    <w:name w:val="input-prepend4"/>
    <w:basedOn w:val="Normal"/>
    <w:pPr>
      <w:spacing w:before="75" w:after="75"/>
    </w:pPr>
    <w:rPr>
      <w:sz w:val="2"/>
      <w:szCs w:val="2"/>
    </w:rPr>
  </w:style>
  <w:style w:type="paragraph" w:customStyle="1" w:styleId="search-query1">
    <w:name w:val="search-query1"/>
    <w:basedOn w:val="Normal"/>
    <w:rPr>
      <w:rFonts w:ascii="Helvetica" w:hAnsi="Helvetica" w:cs="Helvetica"/>
      <w:sz w:val="20"/>
      <w:szCs w:val="20"/>
    </w:rPr>
  </w:style>
  <w:style w:type="paragraph" w:customStyle="1" w:styleId="navbar-inner1">
    <w:name w:val="navbar-inner1"/>
    <w:basedOn w:val="Normal"/>
    <w:pPr>
      <w:pBdr>
        <w:top w:val="single" w:sz="2" w:space="0" w:color="D3D3D3"/>
        <w:left w:val="single" w:sz="2" w:space="15" w:color="D3D3D3"/>
        <w:bottom w:val="single" w:sz="6" w:space="0" w:color="D3D3D3"/>
        <w:right w:val="single" w:sz="2" w:space="15" w:color="D3D3D3"/>
      </w:pBdr>
      <w:shd w:val="clear" w:color="auto" w:fill="FAFAFA"/>
      <w:spacing w:after="150"/>
    </w:pPr>
  </w:style>
  <w:style w:type="paragraph" w:customStyle="1" w:styleId="navbar-inner2">
    <w:name w:val="navbar-inner2"/>
    <w:basedOn w:val="Normal"/>
    <w:pPr>
      <w:pBdr>
        <w:top w:val="single" w:sz="2" w:space="0" w:color="D3D3D3"/>
        <w:left w:val="single" w:sz="2" w:space="15" w:color="D3D3D3"/>
        <w:bottom w:val="single" w:sz="6" w:space="0" w:color="D3D3D3"/>
        <w:right w:val="single" w:sz="2" w:space="15" w:color="D3D3D3"/>
      </w:pBdr>
      <w:shd w:val="clear" w:color="auto" w:fill="FAFAFA"/>
      <w:spacing w:after="150"/>
    </w:pPr>
  </w:style>
  <w:style w:type="paragraph" w:customStyle="1" w:styleId="navbar-inner3">
    <w:name w:val="navbar-inner3"/>
    <w:basedOn w:val="Normal"/>
    <w:pPr>
      <w:pBdr>
        <w:top w:val="single" w:sz="6" w:space="0" w:color="D3D3D3"/>
        <w:left w:val="single" w:sz="2" w:space="15" w:color="D3D3D3"/>
        <w:bottom w:val="single" w:sz="2" w:space="0" w:color="D3D3D3"/>
        <w:right w:val="single" w:sz="2" w:space="15" w:color="D3D3D3"/>
      </w:pBdr>
      <w:shd w:val="clear" w:color="auto" w:fill="FAFAFA"/>
      <w:spacing w:after="150"/>
    </w:pPr>
  </w:style>
  <w:style w:type="paragraph" w:customStyle="1" w:styleId="nav1">
    <w:name w:val="nav1"/>
    <w:basedOn w:val="Normal"/>
    <w:pPr>
      <w:ind w:right="150"/>
    </w:pPr>
  </w:style>
  <w:style w:type="paragraph" w:customStyle="1" w:styleId="navlia1">
    <w:name w:val="nav&gt;li&gt;a1"/>
    <w:basedOn w:val="Normal"/>
    <w:pPr>
      <w:spacing w:after="150"/>
    </w:pPr>
    <w:rPr>
      <w:color w:val="777777"/>
    </w:rPr>
  </w:style>
  <w:style w:type="paragraph" w:customStyle="1" w:styleId="caret20">
    <w:name w:val="caret20"/>
    <w:basedOn w:val="Normal"/>
    <w:pPr>
      <w:pBdr>
        <w:top w:val="single" w:sz="24" w:space="0" w:color="555555"/>
      </w:pBdr>
      <w:spacing w:before="120" w:after="150"/>
      <w:textAlignment w:val="top"/>
    </w:pPr>
  </w:style>
  <w:style w:type="paragraph" w:customStyle="1" w:styleId="btn-navbar1">
    <w:name w:val="btn-navbar1"/>
    <w:basedOn w:val="Normal"/>
    <w:pPr>
      <w:shd w:val="clear" w:color="auto" w:fill="EDEDED"/>
      <w:spacing w:after="150"/>
      <w:ind w:left="75" w:right="75"/>
    </w:pPr>
    <w:rPr>
      <w:vanish/>
      <w:color w:val="FFFFFF"/>
    </w:rPr>
  </w:style>
  <w:style w:type="paragraph" w:customStyle="1" w:styleId="icon-bar1">
    <w:name w:val="icon-bar1"/>
    <w:basedOn w:val="Normal"/>
    <w:pPr>
      <w:shd w:val="clear" w:color="auto" w:fill="F5F5F5"/>
      <w:spacing w:after="150"/>
    </w:pPr>
  </w:style>
  <w:style w:type="paragraph" w:customStyle="1" w:styleId="caret21">
    <w:name w:val="caret21"/>
    <w:basedOn w:val="Normal"/>
    <w:pPr>
      <w:pBdr>
        <w:top w:val="single" w:sz="24" w:space="0" w:color="555555"/>
      </w:pBdr>
      <w:spacing w:after="150"/>
      <w:textAlignment w:val="top"/>
    </w:pPr>
  </w:style>
  <w:style w:type="paragraph" w:customStyle="1" w:styleId="navbar-inner4">
    <w:name w:val="navbar-inner4"/>
    <w:basedOn w:val="Normal"/>
    <w:pPr>
      <w:pBdr>
        <w:top w:val="single" w:sz="6" w:space="0" w:color="252525"/>
        <w:left w:val="single" w:sz="6" w:space="15" w:color="252525"/>
        <w:bottom w:val="single" w:sz="6" w:space="0" w:color="252525"/>
        <w:right w:val="single" w:sz="6" w:space="15" w:color="252525"/>
      </w:pBdr>
      <w:shd w:val="clear" w:color="auto" w:fill="1B1B1B"/>
      <w:spacing w:after="150"/>
    </w:pPr>
  </w:style>
  <w:style w:type="paragraph" w:customStyle="1" w:styleId="brand3">
    <w:name w:val="brand3"/>
    <w:basedOn w:val="Normal"/>
    <w:pPr>
      <w:spacing w:after="150"/>
    </w:pPr>
    <w:rPr>
      <w:color w:val="999999"/>
    </w:rPr>
  </w:style>
  <w:style w:type="paragraph" w:customStyle="1" w:styleId="navlia2">
    <w:name w:val="nav&gt;li&gt;a2"/>
    <w:basedOn w:val="Normal"/>
    <w:pPr>
      <w:spacing w:after="150"/>
    </w:pPr>
    <w:rPr>
      <w:color w:val="999999"/>
    </w:rPr>
  </w:style>
  <w:style w:type="paragraph" w:customStyle="1" w:styleId="brand4">
    <w:name w:val="brand4"/>
    <w:basedOn w:val="Normal"/>
    <w:pPr>
      <w:spacing w:after="150"/>
    </w:pPr>
    <w:rPr>
      <w:color w:val="FFFFFF"/>
    </w:rPr>
  </w:style>
  <w:style w:type="paragraph" w:customStyle="1" w:styleId="navlia3">
    <w:name w:val="nav&gt;li&gt;a3"/>
    <w:basedOn w:val="Normal"/>
    <w:pPr>
      <w:spacing w:after="150"/>
    </w:pPr>
    <w:rPr>
      <w:color w:val="FFFFFF"/>
    </w:rPr>
  </w:style>
  <w:style w:type="paragraph" w:customStyle="1" w:styleId="navbar-text1">
    <w:name w:val="navbar-text1"/>
    <w:basedOn w:val="Normal"/>
    <w:pPr>
      <w:spacing w:line="600" w:lineRule="atLeast"/>
    </w:pPr>
    <w:rPr>
      <w:color w:val="999999"/>
    </w:rPr>
  </w:style>
  <w:style w:type="paragraph" w:customStyle="1" w:styleId="navbar-link1">
    <w:name w:val="navbar-link1"/>
    <w:basedOn w:val="Normal"/>
    <w:pPr>
      <w:spacing w:after="150"/>
    </w:pPr>
    <w:rPr>
      <w:color w:val="999999"/>
    </w:rPr>
  </w:style>
  <w:style w:type="paragraph" w:customStyle="1" w:styleId="navbar-link2">
    <w:name w:val="navbar-link2"/>
    <w:basedOn w:val="Normal"/>
    <w:pPr>
      <w:spacing w:after="150"/>
    </w:pPr>
    <w:rPr>
      <w:color w:val="FFFFFF"/>
    </w:rPr>
  </w:style>
  <w:style w:type="paragraph" w:customStyle="1" w:styleId="divider-vertical2">
    <w:name w:val="divider-vertical2"/>
    <w:basedOn w:val="Normal"/>
    <w:pPr>
      <w:spacing w:after="150"/>
    </w:pPr>
  </w:style>
  <w:style w:type="paragraph" w:customStyle="1" w:styleId="caret22">
    <w:name w:val="caret22"/>
    <w:basedOn w:val="Normal"/>
    <w:pPr>
      <w:pBdr>
        <w:top w:val="single" w:sz="24" w:space="0" w:color="FFFFFF"/>
      </w:pBdr>
      <w:spacing w:after="150"/>
      <w:textAlignment w:val="top"/>
    </w:pPr>
  </w:style>
  <w:style w:type="paragraph" w:customStyle="1" w:styleId="search-query2">
    <w:name w:val="search-query2"/>
    <w:basedOn w:val="Normal"/>
    <w:pPr>
      <w:shd w:val="clear" w:color="auto" w:fill="515151"/>
    </w:pPr>
    <w:rPr>
      <w:rFonts w:ascii="Helvetica" w:hAnsi="Helvetica" w:cs="Helvetica"/>
      <w:color w:val="FFFFFF"/>
      <w:sz w:val="20"/>
      <w:szCs w:val="20"/>
    </w:rPr>
  </w:style>
  <w:style w:type="paragraph" w:customStyle="1" w:styleId="btn-navbar2">
    <w:name w:val="btn-navbar2"/>
    <w:basedOn w:val="Normal"/>
    <w:pPr>
      <w:shd w:val="clear" w:color="auto" w:fill="0E0E0E"/>
      <w:spacing w:after="150"/>
    </w:pPr>
    <w:rPr>
      <w:color w:val="FFFFFF"/>
    </w:rPr>
  </w:style>
  <w:style w:type="paragraph" w:customStyle="1" w:styleId="disableda3">
    <w:name w:val="disabled&gt;a3"/>
    <w:basedOn w:val="Normal"/>
    <w:pPr>
      <w:shd w:val="clear" w:color="auto" w:fill="FFFFFF"/>
      <w:spacing w:after="150"/>
    </w:pPr>
    <w:rPr>
      <w:color w:val="999999"/>
    </w:rPr>
  </w:style>
  <w:style w:type="paragraph" w:customStyle="1" w:styleId="disableda4">
    <w:name w:val="disabled&gt;a4"/>
    <w:basedOn w:val="Normal"/>
    <w:pPr>
      <w:shd w:val="clear" w:color="auto" w:fill="FFFFFF"/>
      <w:spacing w:after="150"/>
    </w:pPr>
    <w:rPr>
      <w:color w:val="999999"/>
    </w:rPr>
  </w:style>
  <w:style w:type="paragraph" w:customStyle="1" w:styleId="disabledspan1">
    <w:name w:val="disabled&gt;span1"/>
    <w:basedOn w:val="Normal"/>
    <w:pPr>
      <w:shd w:val="clear" w:color="auto" w:fill="FFFFFF"/>
      <w:spacing w:after="150"/>
    </w:pPr>
    <w:rPr>
      <w:color w:val="999999"/>
    </w:rPr>
  </w:style>
  <w:style w:type="paragraph" w:customStyle="1" w:styleId="close2">
    <w:name w:val="close2"/>
    <w:basedOn w:val="Normal"/>
    <w:pPr>
      <w:spacing w:before="30" w:after="150" w:line="300" w:lineRule="atLeast"/>
    </w:pPr>
    <w:rPr>
      <w:b/>
      <w:bCs/>
      <w:color w:val="000000"/>
      <w:sz w:val="30"/>
      <w:szCs w:val="30"/>
    </w:rPr>
  </w:style>
  <w:style w:type="paragraph" w:customStyle="1" w:styleId="arrow1">
    <w:name w:val="arrow1"/>
    <w:basedOn w:val="Normal"/>
    <w:pPr>
      <w:spacing w:after="150"/>
    </w:pPr>
  </w:style>
  <w:style w:type="paragraph" w:customStyle="1" w:styleId="thumbnails1">
    <w:name w:val="thumbnails1"/>
    <w:basedOn w:val="Normal"/>
    <w:pPr>
      <w:spacing w:after="150"/>
    </w:pPr>
  </w:style>
  <w:style w:type="paragraph" w:customStyle="1" w:styleId="caption10">
    <w:name w:val="caption1"/>
    <w:basedOn w:val="Normal"/>
    <w:pPr>
      <w:spacing w:after="150"/>
    </w:pPr>
    <w:rPr>
      <w:color w:val="555555"/>
    </w:rPr>
  </w:style>
  <w:style w:type="paragraph" w:customStyle="1" w:styleId="media1">
    <w:name w:val="media1"/>
    <w:basedOn w:val="Normal"/>
    <w:pPr>
      <w:spacing w:before="225" w:after="150"/>
    </w:pPr>
  </w:style>
  <w:style w:type="paragraph" w:customStyle="1" w:styleId="pull-left1">
    <w:name w:val="pull-left1"/>
    <w:basedOn w:val="Normal"/>
    <w:pPr>
      <w:spacing w:after="150"/>
      <w:ind w:right="150"/>
    </w:pPr>
  </w:style>
  <w:style w:type="paragraph" w:customStyle="1" w:styleId="pull-right1">
    <w:name w:val="pull-right1"/>
    <w:basedOn w:val="Normal"/>
    <w:pPr>
      <w:spacing w:after="150"/>
      <w:ind w:left="150"/>
    </w:pPr>
  </w:style>
  <w:style w:type="paragraph" w:customStyle="1" w:styleId="bar1">
    <w:name w:val="bar1"/>
    <w:basedOn w:val="Normal"/>
    <w:pPr>
      <w:shd w:val="clear" w:color="auto" w:fill="0E90D2"/>
      <w:spacing w:after="150"/>
      <w:jc w:val="center"/>
    </w:pPr>
    <w:rPr>
      <w:color w:val="FFFFFF"/>
      <w:sz w:val="18"/>
      <w:szCs w:val="18"/>
    </w:rPr>
  </w:style>
  <w:style w:type="paragraph" w:customStyle="1" w:styleId="bar2">
    <w:name w:val="bar2"/>
    <w:basedOn w:val="Normal"/>
    <w:pPr>
      <w:shd w:val="clear" w:color="auto" w:fill="149BDF"/>
      <w:spacing w:after="150"/>
    </w:pPr>
  </w:style>
  <w:style w:type="paragraph" w:customStyle="1" w:styleId="bar3">
    <w:name w:val="bar3"/>
    <w:basedOn w:val="Normal"/>
    <w:pPr>
      <w:shd w:val="clear" w:color="auto" w:fill="DD514C"/>
      <w:spacing w:after="150"/>
    </w:pPr>
  </w:style>
  <w:style w:type="paragraph" w:customStyle="1" w:styleId="bar-danger1">
    <w:name w:val="bar-danger1"/>
    <w:basedOn w:val="Normal"/>
    <w:pPr>
      <w:shd w:val="clear" w:color="auto" w:fill="DD514C"/>
      <w:spacing w:after="150"/>
    </w:pPr>
  </w:style>
  <w:style w:type="paragraph" w:customStyle="1" w:styleId="bar4">
    <w:name w:val="bar4"/>
    <w:basedOn w:val="Normal"/>
    <w:pPr>
      <w:shd w:val="clear" w:color="auto" w:fill="5EB95E"/>
      <w:spacing w:after="150"/>
    </w:pPr>
  </w:style>
  <w:style w:type="paragraph" w:customStyle="1" w:styleId="bar-success1">
    <w:name w:val="bar-success1"/>
    <w:basedOn w:val="Normal"/>
    <w:pPr>
      <w:shd w:val="clear" w:color="auto" w:fill="77B22A"/>
      <w:spacing w:after="150"/>
    </w:pPr>
  </w:style>
  <w:style w:type="paragraph" w:customStyle="1" w:styleId="bar5">
    <w:name w:val="bar5"/>
    <w:basedOn w:val="Normal"/>
    <w:pPr>
      <w:shd w:val="clear" w:color="auto" w:fill="4BB1CF"/>
      <w:spacing w:after="150"/>
    </w:pPr>
  </w:style>
  <w:style w:type="paragraph" w:customStyle="1" w:styleId="bar-info1">
    <w:name w:val="bar-info1"/>
    <w:basedOn w:val="Normal"/>
    <w:pPr>
      <w:shd w:val="clear" w:color="auto" w:fill="4BB1CF"/>
      <w:spacing w:after="150"/>
    </w:pPr>
  </w:style>
  <w:style w:type="paragraph" w:customStyle="1" w:styleId="bar6">
    <w:name w:val="bar6"/>
    <w:basedOn w:val="Normal"/>
    <w:pPr>
      <w:shd w:val="clear" w:color="auto" w:fill="FAA732"/>
      <w:spacing w:after="150"/>
    </w:pPr>
  </w:style>
  <w:style w:type="paragraph" w:customStyle="1" w:styleId="bar-warning1">
    <w:name w:val="bar-warning1"/>
    <w:basedOn w:val="Normal"/>
    <w:pPr>
      <w:shd w:val="clear" w:color="auto" w:fill="FAA732"/>
      <w:spacing w:after="150"/>
    </w:pPr>
  </w:style>
  <w:style w:type="paragraph" w:customStyle="1" w:styleId="accordion-toggle1">
    <w:name w:val="accordion-toggle1"/>
    <w:basedOn w:val="Normal"/>
    <w:pPr>
      <w:spacing w:after="150"/>
    </w:pPr>
  </w:style>
  <w:style w:type="paragraph" w:customStyle="1" w:styleId="inputlabel1">
    <w:name w:val="inputlabel1"/>
    <w:basedOn w:val="Normal"/>
    <w:pPr>
      <w:spacing w:after="90"/>
      <w:ind w:right="60"/>
      <w:textAlignment w:val="top"/>
    </w:pPr>
  </w:style>
  <w:style w:type="paragraph" w:customStyle="1" w:styleId="inputfield1">
    <w:name w:val="inputfield1"/>
    <w:basedOn w:val="Normal"/>
    <w:pPr>
      <w:spacing w:after="150"/>
      <w:ind w:left="1920"/>
    </w:pPr>
  </w:style>
  <w:style w:type="paragraph" w:customStyle="1" w:styleId="remainingmessage1">
    <w:name w:val="remainingmessage1"/>
    <w:basedOn w:val="Normal"/>
    <w:pPr>
      <w:spacing w:after="150"/>
    </w:pPr>
    <w:rPr>
      <w:b/>
      <w:bCs/>
    </w:rPr>
  </w:style>
  <w:style w:type="paragraph" w:customStyle="1" w:styleId="loadedmessage1">
    <w:name w:val="loadedmessage1"/>
    <w:basedOn w:val="Normal"/>
    <w:pPr>
      <w:spacing w:after="150"/>
    </w:pPr>
    <w:rPr>
      <w:b/>
      <w:bCs/>
      <w:color w:val="CCCCCC"/>
    </w:rPr>
  </w:style>
  <w:style w:type="paragraph" w:customStyle="1" w:styleId="downloadmessage1">
    <w:name w:val="downloadmessage1"/>
    <w:basedOn w:val="Normal"/>
    <w:pPr>
      <w:spacing w:after="150"/>
    </w:pPr>
    <w:rPr>
      <w:b/>
      <w:bCs/>
    </w:rPr>
  </w:style>
  <w:style w:type="paragraph" w:customStyle="1" w:styleId="availablecol1">
    <w:name w:val="availablecol1"/>
    <w:basedOn w:val="Normal"/>
    <w:pPr>
      <w:spacing w:after="150"/>
      <w:jc w:val="center"/>
    </w:pPr>
  </w:style>
  <w:style w:type="paragraph" w:customStyle="1" w:styleId="standardcol1">
    <w:name w:val="standardcol1"/>
    <w:basedOn w:val="Normal"/>
    <w:pPr>
      <w:spacing w:after="150"/>
    </w:pPr>
  </w:style>
  <w:style w:type="paragraph" w:customStyle="1" w:styleId="itemscol1">
    <w:name w:val="itemscol1"/>
    <w:basedOn w:val="Normal"/>
    <w:pPr>
      <w:spacing w:after="150"/>
      <w:jc w:val="center"/>
    </w:pPr>
  </w:style>
  <w:style w:type="paragraph" w:customStyle="1" w:styleId="totalitems1">
    <w:name w:val="totalitems1"/>
    <w:basedOn w:val="Normal"/>
    <w:pPr>
      <w:spacing w:after="150"/>
      <w:jc w:val="center"/>
    </w:pPr>
  </w:style>
  <w:style w:type="paragraph" w:customStyle="1" w:styleId="removebutton1">
    <w:name w:val="removebutton1"/>
    <w:basedOn w:val="Normal"/>
    <w:pPr>
      <w:spacing w:after="150"/>
    </w:pPr>
  </w:style>
  <w:style w:type="paragraph" w:customStyle="1" w:styleId="boxcontent1">
    <w:name w:val="boxcontent1"/>
    <w:basedOn w:val="Normal"/>
    <w:pPr>
      <w:spacing w:after="150"/>
    </w:pPr>
    <w:rPr>
      <w:color w:val="333333"/>
    </w:rPr>
  </w:style>
  <w:style w:type="paragraph" w:customStyle="1" w:styleId="boxcontent2">
    <w:name w:val="boxcontent2"/>
    <w:basedOn w:val="Normal"/>
    <w:pPr>
      <w:spacing w:after="150"/>
    </w:pPr>
    <w:rPr>
      <w:color w:val="333333"/>
    </w:rPr>
  </w:style>
  <w:style w:type="paragraph" w:customStyle="1" w:styleId="boxcontent3">
    <w:name w:val="boxcontent3"/>
    <w:basedOn w:val="Normal"/>
    <w:pPr>
      <w:spacing w:after="150"/>
    </w:pPr>
    <w:rPr>
      <w:sz w:val="18"/>
      <w:szCs w:val="18"/>
    </w:rPr>
  </w:style>
  <w:style w:type="paragraph" w:customStyle="1" w:styleId="boxcontent4">
    <w:name w:val="boxcontent4"/>
    <w:basedOn w:val="Normal"/>
    <w:pPr>
      <w:spacing w:after="150"/>
    </w:pPr>
    <w:rPr>
      <w:color w:val="666666"/>
    </w:rPr>
  </w:style>
  <w:style w:type="paragraph" w:customStyle="1" w:styleId="boxcontent5">
    <w:name w:val="boxcontent5"/>
    <w:basedOn w:val="Normal"/>
    <w:pPr>
      <w:spacing w:after="150"/>
    </w:pPr>
  </w:style>
  <w:style w:type="paragraph" w:customStyle="1" w:styleId="aspnetdisabled1">
    <w:name w:val="aspnetdisabled1"/>
    <w:basedOn w:val="Normal"/>
    <w:pPr>
      <w:spacing w:after="150"/>
    </w:pPr>
    <w:rPr>
      <w:color w:val="AAAAAA"/>
    </w:rPr>
  </w:style>
  <w:style w:type="paragraph" w:customStyle="1" w:styleId="aspnetdisabled2">
    <w:name w:val="aspnetdisabled2"/>
    <w:basedOn w:val="Normal"/>
    <w:pPr>
      <w:spacing w:after="150"/>
    </w:pPr>
    <w:rPr>
      <w:color w:val="AAAAAA"/>
    </w:rPr>
  </w:style>
  <w:style w:type="character" w:customStyle="1" w:styleId="statuslabel1">
    <w:name w:val="statuslabel1"/>
    <w:basedOn w:val="DefaultParagraphFont"/>
  </w:style>
  <w:style w:type="character" w:customStyle="1" w:styleId="selected1">
    <w:name w:val="selected1"/>
    <w:basedOn w:val="DefaultParagraphFont"/>
    <w:rPr>
      <w:color w:val="009900"/>
      <w:bdr w:val="single" w:sz="6" w:space="2" w:color="999999" w:frame="1"/>
    </w:rPr>
  </w:style>
  <w:style w:type="character" w:customStyle="1" w:styleId="nonselected1">
    <w:name w:val="nonselected1"/>
    <w:basedOn w:val="DefaultParagraphFont"/>
    <w:rPr>
      <w:color w:val="999999"/>
      <w:bdr w:val="single" w:sz="6" w:space="2" w:color="999999" w:frame="1"/>
    </w:rPr>
  </w:style>
  <w:style w:type="character" w:customStyle="1" w:styleId="statuspublished1">
    <w:name w:val="statuspublished1"/>
    <w:basedOn w:val="DefaultParagraphFont"/>
  </w:style>
  <w:style w:type="character" w:customStyle="1" w:styleId="statuscontextualized1">
    <w:name w:val="statuscontextualized1"/>
    <w:basedOn w:val="DefaultParagraphFont"/>
  </w:style>
  <w:style w:type="character" w:customStyle="1" w:styleId="statusincluded1">
    <w:name w:val="statusincluded1"/>
    <w:basedOn w:val="DefaultParagraphFont"/>
  </w:style>
  <w:style w:type="paragraph" w:customStyle="1" w:styleId="detaillabel1">
    <w:name w:val="detaillabel1"/>
    <w:basedOn w:val="Normal"/>
    <w:pPr>
      <w:spacing w:after="150"/>
    </w:pPr>
  </w:style>
  <w:style w:type="character" w:customStyle="1" w:styleId="sid1">
    <w:name w:val="sid1"/>
    <w:basedOn w:val="DefaultParagraphFont"/>
    <w:rPr>
      <w:b/>
      <w:bCs/>
    </w:rPr>
  </w:style>
  <w:style w:type="character" w:customStyle="1" w:styleId="sid2">
    <w:name w:val="sid2"/>
    <w:basedOn w:val="DefaultParagraphFont"/>
    <w:rPr>
      <w:b w:val="0"/>
      <w:bCs w:val="0"/>
    </w:rPr>
  </w:style>
  <w:style w:type="paragraph" w:customStyle="1" w:styleId="minimized1">
    <w:name w:val="minimized1"/>
    <w:basedOn w:val="Normal"/>
    <w:pPr>
      <w:spacing w:after="150"/>
    </w:pPr>
  </w:style>
  <w:style w:type="paragraph" w:customStyle="1" w:styleId="maximized1">
    <w:name w:val="maximized1"/>
    <w:basedOn w:val="Normal"/>
    <w:pPr>
      <w:spacing w:after="150"/>
    </w:pPr>
  </w:style>
  <w:style w:type="paragraph" w:customStyle="1" w:styleId="namecell1">
    <w:name w:val="name_cell1"/>
    <w:basedOn w:val="Normal"/>
    <w:pPr>
      <w:spacing w:after="150"/>
    </w:pPr>
  </w:style>
  <w:style w:type="paragraph" w:customStyle="1" w:styleId="postedbycell1">
    <w:name w:val="postedby_cell1"/>
    <w:basedOn w:val="Normal"/>
    <w:pPr>
      <w:spacing w:after="150"/>
    </w:pPr>
  </w:style>
  <w:style w:type="paragraph" w:customStyle="1" w:styleId="datecreatedcell1">
    <w:name w:val="datecreated_cell1"/>
    <w:basedOn w:val="Normal"/>
    <w:pPr>
      <w:spacing w:after="150"/>
    </w:pPr>
  </w:style>
  <w:style w:type="paragraph" w:customStyle="1" w:styleId="datagridheader1">
    <w:name w:val="datagridheader1"/>
    <w:basedOn w:val="Normal"/>
    <w:pPr>
      <w:spacing w:after="150"/>
    </w:pPr>
  </w:style>
  <w:style w:type="paragraph" w:customStyle="1" w:styleId="datagriditemcell1">
    <w:name w:val="datagriditemcell1"/>
    <w:basedOn w:val="Normal"/>
    <w:pPr>
      <w:spacing w:after="150"/>
    </w:pPr>
  </w:style>
  <w:style w:type="paragraph" w:customStyle="1" w:styleId="plainbox1">
    <w:name w:val="plainbox1"/>
    <w:basedOn w:val="Normal"/>
    <w:pPr>
      <w:pBdr>
        <w:top w:val="single" w:sz="6" w:space="0" w:color="C0C0C0"/>
        <w:left w:val="single" w:sz="6" w:space="0" w:color="C0C0C0"/>
        <w:bottom w:val="single" w:sz="6" w:space="0" w:color="C0C0C0"/>
        <w:right w:val="single" w:sz="6" w:space="0" w:color="C0C0C0"/>
      </w:pBdr>
      <w:shd w:val="clear" w:color="auto" w:fill="FFFFFF"/>
      <w:spacing w:after="150"/>
    </w:pPr>
  </w:style>
  <w:style w:type="paragraph" w:customStyle="1" w:styleId="metabox1">
    <w:name w:val="metabox1"/>
    <w:basedOn w:val="Normal"/>
    <w:pPr>
      <w:pBdr>
        <w:top w:val="single" w:sz="6" w:space="0" w:color="E0E6E7"/>
        <w:left w:val="single" w:sz="6" w:space="0" w:color="E0E6E7"/>
        <w:bottom w:val="single" w:sz="6" w:space="0" w:color="E0E6E7"/>
        <w:right w:val="single" w:sz="6" w:space="0" w:color="E0E6E7"/>
      </w:pBdr>
      <w:shd w:val="clear" w:color="auto" w:fill="F1F1F1"/>
      <w:spacing w:after="150"/>
    </w:pPr>
  </w:style>
  <w:style w:type="paragraph" w:customStyle="1" w:styleId="searchbox1">
    <w:name w:val="searchbox1"/>
    <w:basedOn w:val="Normal"/>
    <w:pPr>
      <w:pBdr>
        <w:top w:val="single" w:sz="6" w:space="0" w:color="E1E6E9"/>
        <w:left w:val="single" w:sz="6" w:space="0" w:color="E1E6E9"/>
        <w:bottom w:val="single" w:sz="6" w:space="0" w:color="E1E6E9"/>
        <w:right w:val="single" w:sz="6" w:space="0" w:color="E1E6E9"/>
      </w:pBdr>
      <w:spacing w:after="150"/>
    </w:pPr>
  </w:style>
  <w:style w:type="character" w:customStyle="1" w:styleId="itemnum1">
    <w:name w:val="itemnum1"/>
    <w:basedOn w:val="DefaultParagraphFont"/>
    <w:rPr>
      <w:b/>
      <w:bCs/>
      <w:sz w:val="36"/>
      <w:szCs w:val="36"/>
    </w:rPr>
  </w:style>
  <w:style w:type="character" w:customStyle="1" w:styleId="questiontype1">
    <w:name w:val="questiontype1"/>
    <w:basedOn w:val="DefaultParagraphFont"/>
    <w:rPr>
      <w:color w:val="666666"/>
      <w:sz w:val="36"/>
      <w:szCs w:val="36"/>
    </w:rPr>
  </w:style>
  <w:style w:type="paragraph" w:customStyle="1" w:styleId="editviewlinks1">
    <w:name w:val="editviewlinks1"/>
    <w:basedOn w:val="Normal"/>
    <w:pPr>
      <w:pBdr>
        <w:top w:val="single" w:sz="6" w:space="4" w:color="CCCCCC"/>
        <w:left w:val="single" w:sz="6" w:space="4" w:color="CCCCCC"/>
        <w:bottom w:val="single" w:sz="6" w:space="4" w:color="CCCCCC"/>
        <w:right w:val="single" w:sz="6" w:space="4" w:color="CCCCCC"/>
      </w:pBdr>
      <w:spacing w:before="75" w:after="75"/>
      <w:jc w:val="center"/>
    </w:pPr>
  </w:style>
  <w:style w:type="paragraph" w:customStyle="1" w:styleId="steplabel2">
    <w:name w:val="steplabel2"/>
    <w:basedOn w:val="Normal"/>
    <w:pPr>
      <w:spacing w:before="600" w:after="150"/>
    </w:pPr>
    <w:rPr>
      <w:caps/>
      <w:color w:val="3384AF"/>
      <w:sz w:val="17"/>
      <w:szCs w:val="17"/>
    </w:rPr>
  </w:style>
  <w:style w:type="paragraph" w:customStyle="1" w:styleId="boxcontent6">
    <w:name w:val="boxcontent6"/>
    <w:basedOn w:val="Normal"/>
    <w:pPr>
      <w:spacing w:after="150"/>
    </w:pPr>
  </w:style>
  <w:style w:type="paragraph" w:customStyle="1" w:styleId="callout1">
    <w:name w:val="callout1"/>
    <w:basedOn w:val="Normal"/>
    <w:pPr>
      <w:pBdr>
        <w:top w:val="single" w:sz="6" w:space="4" w:color="999999"/>
        <w:left w:val="single" w:sz="6" w:space="4" w:color="999999"/>
        <w:bottom w:val="single" w:sz="6" w:space="4" w:color="999999"/>
        <w:right w:val="single" w:sz="6" w:space="4" w:color="999999"/>
      </w:pBdr>
      <w:shd w:val="clear" w:color="auto" w:fill="FFFFFF"/>
      <w:spacing w:after="150"/>
    </w:pPr>
  </w:style>
  <w:style w:type="paragraph" w:customStyle="1" w:styleId="navlink1">
    <w:name w:val="navlink1"/>
    <w:basedOn w:val="Normal"/>
    <w:pPr>
      <w:spacing w:after="150"/>
    </w:pPr>
    <w:rPr>
      <w:sz w:val="21"/>
      <w:szCs w:val="21"/>
    </w:rPr>
  </w:style>
  <w:style w:type="paragraph" w:customStyle="1" w:styleId="subnav1">
    <w:name w:val="subnav1"/>
    <w:basedOn w:val="Normal"/>
    <w:pPr>
      <w:pBdr>
        <w:left w:val="single" w:sz="48" w:space="8" w:color="DDDDDD"/>
        <w:bottom w:val="single" w:sz="48" w:space="8" w:color="DDDDDD"/>
        <w:right w:val="single" w:sz="48" w:space="8" w:color="DDDDDD"/>
      </w:pBdr>
      <w:shd w:val="clear" w:color="auto" w:fill="FFFFFF"/>
      <w:spacing w:before="60" w:after="150"/>
      <w:ind w:left="15"/>
    </w:pPr>
  </w:style>
  <w:style w:type="paragraph" w:customStyle="1" w:styleId="subnav2">
    <w:name w:val="subnav2"/>
    <w:basedOn w:val="Normal"/>
    <w:pPr>
      <w:pBdr>
        <w:left w:val="single" w:sz="48" w:space="8" w:color="DDDDDD"/>
        <w:bottom w:val="single" w:sz="48" w:space="8" w:color="DDDDDD"/>
        <w:right w:val="single" w:sz="48" w:space="8" w:color="DDDDDD"/>
      </w:pBdr>
      <w:shd w:val="clear" w:color="auto" w:fill="FFFFFF"/>
      <w:spacing w:before="60" w:after="150"/>
      <w:ind w:left="15"/>
    </w:pPr>
    <w:rPr>
      <w:vanish/>
    </w:rPr>
  </w:style>
  <w:style w:type="paragraph" w:customStyle="1" w:styleId="subnavul1">
    <w:name w:val="subnav&gt;ul1"/>
    <w:basedOn w:val="Normal"/>
  </w:style>
  <w:style w:type="paragraph" w:customStyle="1" w:styleId="title21">
    <w:name w:val="title21"/>
    <w:basedOn w:val="Normal"/>
    <w:pPr>
      <w:spacing w:after="150" w:line="240" w:lineRule="atLeast"/>
    </w:pPr>
    <w:rPr>
      <w:rFonts w:ascii="robotoregular" w:hAnsi="robotoregular"/>
    </w:rPr>
  </w:style>
  <w:style w:type="paragraph" w:customStyle="1" w:styleId="description21">
    <w:name w:val="description21"/>
    <w:basedOn w:val="Normal"/>
    <w:pPr>
      <w:spacing w:after="150" w:line="210" w:lineRule="atLeast"/>
    </w:pPr>
    <w:rPr>
      <w:sz w:val="18"/>
      <w:szCs w:val="18"/>
    </w:rPr>
  </w:style>
  <w:style w:type="paragraph" w:customStyle="1" w:styleId="title51">
    <w:name w:val="title51"/>
    <w:basedOn w:val="Normal"/>
    <w:pPr>
      <w:spacing w:after="150" w:line="210" w:lineRule="atLeast"/>
    </w:pPr>
  </w:style>
  <w:style w:type="paragraph" w:customStyle="1" w:styleId="timestamp1">
    <w:name w:val="timestamp1"/>
    <w:basedOn w:val="Normal"/>
    <w:pPr>
      <w:spacing w:after="150"/>
    </w:pPr>
    <w:rPr>
      <w:color w:val="999999"/>
      <w:sz w:val="15"/>
      <w:szCs w:val="15"/>
    </w:rPr>
  </w:style>
  <w:style w:type="character" w:customStyle="1" w:styleId="helpguideseparator1">
    <w:name w:val="helpguideseparator1"/>
    <w:basedOn w:val="DefaultParagraphFont"/>
    <w:rPr>
      <w:color w:val="CCCCCC"/>
    </w:rPr>
  </w:style>
  <w:style w:type="paragraph" w:customStyle="1" w:styleId="kpivaluelarge1">
    <w:name w:val="kpivaluelarge1"/>
    <w:basedOn w:val="Normal"/>
    <w:pPr>
      <w:shd w:val="clear" w:color="auto" w:fill="FFFFFF"/>
      <w:spacing w:after="150" w:line="264" w:lineRule="atLeast"/>
    </w:pPr>
    <w:rPr>
      <w:rFonts w:ascii="roboto_slablight" w:hAnsi="roboto_slablight"/>
      <w:sz w:val="54"/>
      <w:szCs w:val="54"/>
    </w:rPr>
  </w:style>
  <w:style w:type="paragraph" w:customStyle="1" w:styleId="strong10">
    <w:name w:val="strong1"/>
    <w:basedOn w:val="Normal"/>
    <w:pPr>
      <w:spacing w:after="150"/>
    </w:pPr>
    <w:rPr>
      <w:rFonts w:ascii="robotobold_italic" w:hAnsi="robotobold_italic"/>
    </w:rPr>
  </w:style>
  <w:style w:type="paragraph" w:customStyle="1" w:styleId="caret23">
    <w:name w:val="caret23"/>
    <w:basedOn w:val="Normal"/>
    <w:pPr>
      <w:pBdr>
        <w:top w:val="single" w:sz="24" w:space="0" w:color="0084BD"/>
      </w:pBdr>
      <w:spacing w:after="150"/>
      <w:textAlignment w:val="top"/>
    </w:pPr>
  </w:style>
  <w:style w:type="paragraph" w:customStyle="1" w:styleId="close3">
    <w:name w:val="close3"/>
    <w:basedOn w:val="Normal"/>
    <w:pPr>
      <w:spacing w:after="150" w:line="300" w:lineRule="atLeast"/>
    </w:pPr>
    <w:rPr>
      <w:b/>
      <w:bCs/>
      <w:color w:val="BD362F"/>
      <w:sz w:val="30"/>
      <w:szCs w:val="30"/>
    </w:rPr>
  </w:style>
  <w:style w:type="paragraph" w:customStyle="1" w:styleId="close4">
    <w:name w:val="close4"/>
    <w:basedOn w:val="Normal"/>
    <w:pPr>
      <w:spacing w:after="150" w:line="300" w:lineRule="atLeast"/>
    </w:pPr>
    <w:rPr>
      <w:b/>
      <w:bCs/>
      <w:color w:val="BD362F"/>
      <w:sz w:val="30"/>
      <w:szCs w:val="30"/>
    </w:rPr>
  </w:style>
  <w:style w:type="paragraph" w:customStyle="1" w:styleId="close5">
    <w:name w:val="close5"/>
    <w:basedOn w:val="Normal"/>
    <w:pPr>
      <w:spacing w:after="150" w:line="300" w:lineRule="atLeast"/>
    </w:pPr>
    <w:rPr>
      <w:b/>
      <w:bCs/>
      <w:color w:val="77B22A"/>
      <w:sz w:val="30"/>
      <w:szCs w:val="30"/>
    </w:rPr>
  </w:style>
  <w:style w:type="paragraph" w:customStyle="1" w:styleId="close6">
    <w:name w:val="close6"/>
    <w:basedOn w:val="Normal"/>
    <w:pPr>
      <w:spacing w:after="150" w:line="300" w:lineRule="atLeast"/>
    </w:pPr>
    <w:rPr>
      <w:b/>
      <w:bCs/>
      <w:color w:val="4EA5A1"/>
      <w:sz w:val="30"/>
      <w:szCs w:val="30"/>
    </w:rPr>
  </w:style>
  <w:style w:type="paragraph" w:customStyle="1" w:styleId="badge1">
    <w:name w:val="badge1"/>
    <w:basedOn w:val="Normal"/>
    <w:pPr>
      <w:shd w:val="clear" w:color="auto" w:fill="E5E5E5"/>
      <w:spacing w:after="150" w:line="210" w:lineRule="atLeast"/>
      <w:ind w:left="-15"/>
      <w:textAlignment w:val="baseline"/>
    </w:pPr>
    <w:rPr>
      <w:rFonts w:ascii="robotobold" w:hAnsi="robotobold"/>
      <w:color w:val="666666"/>
      <w:sz w:val="18"/>
      <w:szCs w:val="18"/>
    </w:rPr>
  </w:style>
  <w:style w:type="paragraph" w:customStyle="1" w:styleId="btn8">
    <w:name w:val="btn8"/>
    <w:basedOn w:val="Normal"/>
    <w:pPr>
      <w:pBdr>
        <w:top w:val="single" w:sz="6" w:space="3" w:color="C5C5C5"/>
        <w:left w:val="single" w:sz="6" w:space="9" w:color="C5C5C5"/>
        <w:bottom w:val="single" w:sz="6" w:space="3" w:color="C5C5C5"/>
        <w:right w:val="single" w:sz="6" w:space="9" w:color="C5C5C5"/>
      </w:pBdr>
      <w:shd w:val="clear" w:color="auto" w:fill="F5F5F5"/>
      <w:spacing w:line="300" w:lineRule="atLeast"/>
      <w:ind w:left="105"/>
      <w:jc w:val="center"/>
      <w:textAlignment w:val="center"/>
    </w:pPr>
    <w:rPr>
      <w:color w:val="333333"/>
      <w:sz w:val="21"/>
      <w:szCs w:val="21"/>
    </w:rPr>
  </w:style>
  <w:style w:type="paragraph" w:customStyle="1" w:styleId="helptopicbox1">
    <w:name w:val="helptopicbox1"/>
    <w:basedOn w:val="Normal"/>
    <w:pPr>
      <w:pBdr>
        <w:top w:val="single" w:sz="6" w:space="8" w:color="CCCCCC"/>
        <w:left w:val="single" w:sz="6" w:space="8" w:color="CCCCCC"/>
        <w:bottom w:val="single" w:sz="6" w:space="8" w:color="CCCCCC"/>
        <w:right w:val="single" w:sz="6" w:space="8" w:color="CCCCCC"/>
      </w:pBdr>
      <w:spacing w:after="225"/>
      <w:ind w:right="225"/>
    </w:pPr>
  </w:style>
  <w:style w:type="paragraph" w:customStyle="1" w:styleId="largetext1">
    <w:name w:val="largetext1"/>
    <w:basedOn w:val="Normal"/>
    <w:pPr>
      <w:spacing w:after="150"/>
    </w:pPr>
    <w:rPr>
      <w:rFonts w:ascii="roboto_slablight" w:hAnsi="roboto_slablight"/>
      <w:sz w:val="27"/>
      <w:szCs w:val="27"/>
    </w:rPr>
  </w:style>
  <w:style w:type="paragraph" w:customStyle="1" w:styleId="largetextstrong1">
    <w:name w:val="largetext&gt;strong1"/>
    <w:basedOn w:val="Normal"/>
    <w:pPr>
      <w:spacing w:after="150"/>
    </w:pPr>
    <w:rPr>
      <w:rFonts w:ascii="roboto_slablight" w:hAnsi="roboto_slablight"/>
    </w:rPr>
  </w:style>
  <w:style w:type="paragraph" w:customStyle="1" w:styleId="navbar-inner5">
    <w:name w:val="navbar-inner5"/>
    <w:basedOn w:val="Normal"/>
    <w:pPr>
      <w:pBdr>
        <w:top w:val="single" w:sz="6" w:space="0" w:color="D3D3D3"/>
        <w:left w:val="single" w:sz="6" w:space="15" w:color="D3D3D3"/>
        <w:bottom w:val="single" w:sz="6" w:space="0" w:color="D3D3D3"/>
        <w:right w:val="single" w:sz="6" w:space="15" w:color="D3D3D3"/>
      </w:pBdr>
      <w:shd w:val="clear" w:color="auto" w:fill="007EB6"/>
      <w:spacing w:after="150"/>
    </w:pPr>
  </w:style>
  <w:style w:type="character" w:customStyle="1" w:styleId="class1">
    <w:name w:val="class1"/>
    <w:basedOn w:val="DefaultParagraphFont"/>
  </w:style>
  <w:style w:type="character" w:customStyle="1" w:styleId="class4">
    <w:name w:val="class4"/>
    <w:basedOn w:val="DefaultParagraphFont"/>
  </w:style>
  <w:style w:type="character" w:customStyle="1" w:styleId="class3">
    <w:name w:val="class3"/>
    <w:basedOn w:val="DefaultParagraphFont"/>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heme="minorEastAsia"/>
      <w:sz w:val="24"/>
      <w:szCs w:val="24"/>
    </w:rPr>
  </w:style>
  <w:style w:type="character" w:customStyle="1" w:styleId="class9">
    <w:name w:val="class9"/>
    <w:basedOn w:val="DefaultParagraphFont"/>
    <w:rsid w:val="00A04669"/>
  </w:style>
  <w:style w:type="character" w:customStyle="1" w:styleId="class22">
    <w:name w:val="class22"/>
    <w:basedOn w:val="DefaultParagraphFont"/>
    <w:rsid w:val="00A04669"/>
  </w:style>
  <w:style w:type="character" w:customStyle="1" w:styleId="class23">
    <w:name w:val="class23"/>
    <w:basedOn w:val="DefaultParagraphFont"/>
    <w:rsid w:val="00A04669"/>
  </w:style>
  <w:style w:type="character" w:customStyle="1" w:styleId="class2">
    <w:name w:val="class2"/>
    <w:basedOn w:val="DefaultParagraphFont"/>
    <w:rsid w:val="00A04669"/>
  </w:style>
  <w:style w:type="paragraph" w:styleId="BalloonText">
    <w:name w:val="Balloon Text"/>
    <w:basedOn w:val="Normal"/>
    <w:link w:val="BalloonTextChar"/>
    <w:uiPriority w:val="99"/>
    <w:semiHidden/>
    <w:unhideWhenUsed/>
    <w:rsid w:val="00FF5BCB"/>
    <w:rPr>
      <w:rFonts w:ascii="Arial" w:hAnsi="Arial" w:cs="Arial"/>
      <w:sz w:val="18"/>
      <w:szCs w:val="18"/>
    </w:rPr>
  </w:style>
  <w:style w:type="character" w:customStyle="1" w:styleId="BalloonTextChar">
    <w:name w:val="Balloon Text Char"/>
    <w:basedOn w:val="DefaultParagraphFont"/>
    <w:link w:val="BalloonText"/>
    <w:uiPriority w:val="99"/>
    <w:semiHidden/>
    <w:rsid w:val="00FF5BCB"/>
    <w:rPr>
      <w:rFonts w:ascii="Arial" w:eastAsiaTheme="minorEastAsia"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638105">
      <w:marLeft w:val="0"/>
      <w:marRight w:val="0"/>
      <w:marTop w:val="0"/>
      <w:marBottom w:val="0"/>
      <w:divBdr>
        <w:top w:val="none" w:sz="0" w:space="0" w:color="auto"/>
        <w:left w:val="none" w:sz="0" w:space="0" w:color="auto"/>
        <w:bottom w:val="none" w:sz="0" w:space="0" w:color="auto"/>
        <w:right w:val="none" w:sz="0" w:space="0" w:color="auto"/>
      </w:divBdr>
    </w:div>
    <w:div w:id="224805638">
      <w:marLeft w:val="0"/>
      <w:marRight w:val="0"/>
      <w:marTop w:val="0"/>
      <w:marBottom w:val="0"/>
      <w:divBdr>
        <w:top w:val="none" w:sz="0" w:space="0" w:color="auto"/>
        <w:left w:val="none" w:sz="0" w:space="0" w:color="auto"/>
        <w:bottom w:val="none" w:sz="0" w:space="0" w:color="auto"/>
        <w:right w:val="none" w:sz="0" w:space="0" w:color="auto"/>
      </w:divBdr>
      <w:divsChild>
        <w:div w:id="1644852676">
          <w:marLeft w:val="0"/>
          <w:marRight w:val="0"/>
          <w:marTop w:val="0"/>
          <w:marBottom w:val="0"/>
          <w:divBdr>
            <w:top w:val="none" w:sz="0" w:space="0" w:color="auto"/>
            <w:left w:val="none" w:sz="0" w:space="0" w:color="auto"/>
            <w:bottom w:val="none" w:sz="0" w:space="0" w:color="auto"/>
            <w:right w:val="none" w:sz="0" w:space="0" w:color="auto"/>
          </w:divBdr>
        </w:div>
      </w:divsChild>
    </w:div>
    <w:div w:id="228733323">
      <w:marLeft w:val="0"/>
      <w:marRight w:val="0"/>
      <w:marTop w:val="0"/>
      <w:marBottom w:val="0"/>
      <w:divBdr>
        <w:top w:val="none" w:sz="0" w:space="0" w:color="auto"/>
        <w:left w:val="none" w:sz="0" w:space="0" w:color="auto"/>
        <w:bottom w:val="none" w:sz="0" w:space="0" w:color="auto"/>
        <w:right w:val="none" w:sz="0" w:space="0" w:color="auto"/>
      </w:divBdr>
      <w:divsChild>
        <w:div w:id="969630797">
          <w:marLeft w:val="0"/>
          <w:marRight w:val="0"/>
          <w:marTop w:val="0"/>
          <w:marBottom w:val="0"/>
          <w:divBdr>
            <w:top w:val="none" w:sz="0" w:space="0" w:color="auto"/>
            <w:left w:val="none" w:sz="0" w:space="0" w:color="auto"/>
            <w:bottom w:val="none" w:sz="0" w:space="0" w:color="auto"/>
            <w:right w:val="none" w:sz="0" w:space="0" w:color="auto"/>
          </w:divBdr>
        </w:div>
      </w:divsChild>
    </w:div>
    <w:div w:id="441607954">
      <w:marLeft w:val="0"/>
      <w:marRight w:val="0"/>
      <w:marTop w:val="0"/>
      <w:marBottom w:val="0"/>
      <w:divBdr>
        <w:top w:val="none" w:sz="0" w:space="0" w:color="auto"/>
        <w:left w:val="none" w:sz="0" w:space="0" w:color="auto"/>
        <w:bottom w:val="none" w:sz="0" w:space="0" w:color="auto"/>
        <w:right w:val="none" w:sz="0" w:space="0" w:color="auto"/>
      </w:divBdr>
      <w:divsChild>
        <w:div w:id="1809854468">
          <w:marLeft w:val="0"/>
          <w:marRight w:val="0"/>
          <w:marTop w:val="0"/>
          <w:marBottom w:val="0"/>
          <w:divBdr>
            <w:top w:val="none" w:sz="0" w:space="0" w:color="auto"/>
            <w:left w:val="none" w:sz="0" w:space="0" w:color="auto"/>
            <w:bottom w:val="none" w:sz="0" w:space="0" w:color="auto"/>
            <w:right w:val="none" w:sz="0" w:space="0" w:color="auto"/>
          </w:divBdr>
        </w:div>
      </w:divsChild>
    </w:div>
    <w:div w:id="1190486028">
      <w:marLeft w:val="0"/>
      <w:marRight w:val="0"/>
      <w:marTop w:val="0"/>
      <w:marBottom w:val="0"/>
      <w:divBdr>
        <w:top w:val="none" w:sz="0" w:space="0" w:color="auto"/>
        <w:left w:val="none" w:sz="0" w:space="0" w:color="auto"/>
        <w:bottom w:val="none" w:sz="0" w:space="0" w:color="auto"/>
        <w:right w:val="none" w:sz="0" w:space="0" w:color="auto"/>
      </w:divBdr>
    </w:div>
    <w:div w:id="1368489752">
      <w:marLeft w:val="0"/>
      <w:marRight w:val="0"/>
      <w:marTop w:val="0"/>
      <w:marBottom w:val="0"/>
      <w:divBdr>
        <w:top w:val="none" w:sz="0" w:space="0" w:color="auto"/>
        <w:left w:val="none" w:sz="0" w:space="0" w:color="auto"/>
        <w:bottom w:val="none" w:sz="0" w:space="0" w:color="auto"/>
        <w:right w:val="none" w:sz="0" w:space="0" w:color="auto"/>
      </w:divBdr>
    </w:div>
    <w:div w:id="1387532003">
      <w:marLeft w:val="0"/>
      <w:marRight w:val="0"/>
      <w:marTop w:val="0"/>
      <w:marBottom w:val="0"/>
      <w:divBdr>
        <w:top w:val="none" w:sz="0" w:space="0" w:color="auto"/>
        <w:left w:val="none" w:sz="0" w:space="0" w:color="auto"/>
        <w:bottom w:val="none" w:sz="0" w:space="0" w:color="auto"/>
        <w:right w:val="none" w:sz="0" w:space="0" w:color="auto"/>
      </w:divBdr>
    </w:div>
    <w:div w:id="1437751710">
      <w:marLeft w:val="0"/>
      <w:marRight w:val="0"/>
      <w:marTop w:val="0"/>
      <w:marBottom w:val="0"/>
      <w:divBdr>
        <w:top w:val="none" w:sz="0" w:space="0" w:color="auto"/>
        <w:left w:val="none" w:sz="0" w:space="0" w:color="auto"/>
        <w:bottom w:val="none" w:sz="0" w:space="0" w:color="auto"/>
        <w:right w:val="none" w:sz="0" w:space="0" w:color="auto"/>
      </w:divBdr>
      <w:divsChild>
        <w:div w:id="383792754">
          <w:marLeft w:val="0"/>
          <w:marRight w:val="0"/>
          <w:marTop w:val="0"/>
          <w:marBottom w:val="0"/>
          <w:divBdr>
            <w:top w:val="none" w:sz="0" w:space="0" w:color="auto"/>
            <w:left w:val="none" w:sz="0" w:space="0" w:color="auto"/>
            <w:bottom w:val="none" w:sz="0" w:space="0" w:color="auto"/>
            <w:right w:val="none" w:sz="0" w:space="0" w:color="auto"/>
          </w:divBdr>
        </w:div>
      </w:divsChild>
    </w:div>
    <w:div w:id="1819804426">
      <w:marLeft w:val="0"/>
      <w:marRight w:val="0"/>
      <w:marTop w:val="0"/>
      <w:marBottom w:val="0"/>
      <w:divBdr>
        <w:top w:val="none" w:sz="0" w:space="0" w:color="auto"/>
        <w:left w:val="none" w:sz="0" w:space="0" w:color="auto"/>
        <w:bottom w:val="none" w:sz="0" w:space="0" w:color="auto"/>
        <w:right w:val="none" w:sz="0" w:space="0" w:color="auto"/>
      </w:divBdr>
    </w:div>
    <w:div w:id="2016109846">
      <w:marLeft w:val="0"/>
      <w:marRight w:val="0"/>
      <w:marTop w:val="0"/>
      <w:marBottom w:val="0"/>
      <w:divBdr>
        <w:top w:val="none" w:sz="0" w:space="0" w:color="auto"/>
        <w:left w:val="none" w:sz="0" w:space="0" w:color="auto"/>
        <w:bottom w:val="none" w:sz="0" w:space="0" w:color="auto"/>
        <w:right w:val="none" w:sz="0" w:space="0" w:color="auto"/>
      </w:divBdr>
    </w:div>
    <w:div w:id="2066103241">
      <w:marLeft w:val="0"/>
      <w:marRight w:val="0"/>
      <w:marTop w:val="0"/>
      <w:marBottom w:val="0"/>
      <w:divBdr>
        <w:top w:val="none" w:sz="0" w:space="0" w:color="auto"/>
        <w:left w:val="none" w:sz="0" w:space="0" w:color="auto"/>
        <w:bottom w:val="none" w:sz="0" w:space="0" w:color="auto"/>
        <w:right w:val="none" w:sz="0" w:space="0" w:color="auto"/>
      </w:divBdr>
    </w:div>
  </w:divs>
  <w:encoding w:val="unicode"/>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footer" Target="footer1.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endnotes" Target="endnotes.xml"/><Relationship Id="rId15" Type="http://schemas.openxmlformats.org/officeDocument/2006/relationships/image" Target="media/image10.jp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theme" Target="theme/theme1.xml"/><Relationship Id="rId10" Type="http://schemas.openxmlformats.org/officeDocument/2006/relationships/image" Target="media/image5.jp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fontTable" Target="fontTable.xml"/><Relationship Id="rId8" Type="http://schemas.openxmlformats.org/officeDocument/2006/relationships/image" Target="media/image3.jpg"/></Relationships>
</file>

<file path=word/_rels/footer1.xml.rels><?xml version="1.0" encoding="UTF-8" standalone="yes"?>
<Relationships xmlns="http://schemas.openxmlformats.org/package/2006/relationships"><Relationship Id="rId1" Type="http://schemas.openxmlformats.org/officeDocument/2006/relationships/image" Target="media/image4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1304</Words>
  <Characters>7258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Charlotte Mecklenburg Schools</Company>
  <LinksUpToDate>false</LinksUpToDate>
  <CharactersWithSpaces>8545</CharactersWithSpaces>
  <SharedDoc>false</SharedDoc>
  <HyperlinkBase>https://homebase.schoolnet.com/600</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Harabin, Daniel P.</dc:creator>
  <cp:keywords/>
  <dc:description/>
  <cp:lastModifiedBy>Sayward, Stephanie E.</cp:lastModifiedBy>
  <cp:revision>2</cp:revision>
  <cp:lastPrinted>2016-01-05T20:01:00Z</cp:lastPrinted>
  <dcterms:created xsi:type="dcterms:W3CDTF">2016-01-07T11:38:00Z</dcterms:created>
  <dcterms:modified xsi:type="dcterms:W3CDTF">2016-01-07T11:38:00Z</dcterms:modified>
</cp:coreProperties>
</file>