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Unit 9. Ecology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After test: How earth works Coniferous forest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Lorax video and questions on sustainability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highlight w:val="white"/>
          <w:rtl w:val="0"/>
        </w:rPr>
        <w:t xml:space="preserve">May 21: Test data analysis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highlight w:val="white"/>
          <w:rtl w:val="0"/>
        </w:rPr>
        <w:t xml:space="preserve">abiotic vs. biotic warm up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highlight w:val="white"/>
          <w:rtl w:val="0"/>
        </w:rPr>
        <w:t xml:space="preserve">Food webs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highlight w:val="white"/>
          <w:rtl w:val="0"/>
        </w:rPr>
        <w:t xml:space="preserve">Notes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highlight w:val="white"/>
          <w:u w:val="single"/>
          <w:rtl w:val="0"/>
        </w:rPr>
        <w:t xml:space="preserve">HW: 4.2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highlight w:val="white"/>
          <w:rtl w:val="0"/>
        </w:rPr>
        <w:t xml:space="preserve">May 22: Quiz on BWHW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highlight w:val="white"/>
          <w:rtl w:val="0"/>
        </w:rPr>
        <w:t xml:space="preserve">biodiversity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highlight w:val="white"/>
          <w:rtl w:val="0"/>
        </w:rPr>
        <w:t xml:space="preserve">planet earth jungles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highlight w:val="white"/>
          <w:rtl w:val="0"/>
        </w:rPr>
        <w:t xml:space="preserve">Notes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highlight w:val="white"/>
          <w:u w:val="single"/>
          <w:rtl w:val="0"/>
        </w:rPr>
        <w:t xml:space="preserve">, HW: 4.3</w:t>
      </w:r>
      <w:hyperlink r:id="rId5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highlight w:val="white"/>
          <w:rtl w:val="0"/>
        </w:rPr>
        <w:t xml:space="preserve">May 26 :Cane Toads Invasive species discussion (bbc clip)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highlight w:val="white"/>
          <w:rtl w:val="0"/>
        </w:rPr>
        <w:t xml:space="preserve">Global warming National Geographic video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highlight w:val="white"/>
          <w:rtl w:val="0"/>
        </w:rPr>
        <w:t xml:space="preserve">Human impact stations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highlight w:val="white"/>
          <w:u w:val="single"/>
          <w:rtl w:val="0"/>
        </w:rPr>
        <w:t xml:space="preserve"> HW:4.4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highlight w:val="white"/>
          <w:rtl w:val="0"/>
        </w:rPr>
        <w:t xml:space="preserve">May 27:  human population growth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highlight w:val="white"/>
          <w:rtl w:val="0"/>
        </w:rPr>
        <w:t xml:space="preserve">Notes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highlight w:val="white"/>
          <w:u w:val="single"/>
          <w:rtl w:val="0"/>
        </w:rPr>
        <w:t xml:space="preserve">HW: ecology study guide, final exam study guide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highlight w:val="white"/>
          <w:rtl w:val="0"/>
        </w:rPr>
        <w:t xml:space="preserve">May 28: Projects Due- will test in class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highlight w:val="white"/>
          <w:rtl w:val="0"/>
        </w:rPr>
        <w:t xml:space="preserve">Energy Notes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highlight w:val="white"/>
          <w:rtl w:val="0"/>
        </w:rPr>
        <w:t xml:space="preserve">Renewable energy resource and development worksheet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highlight w:val="white"/>
          <w:u w:val="single"/>
          <w:rtl w:val="0"/>
        </w:rPr>
        <w:t xml:space="preserve">HW: ecology study guide, final exam study guide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highlight w:val="white"/>
          <w:rtl w:val="0"/>
        </w:rPr>
        <w:t xml:space="preserve">May 29:Turbine lab, energy rotation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highlight w:val="white"/>
          <w:u w:val="single"/>
          <w:rtl w:val="0"/>
        </w:rPr>
        <w:t xml:space="preserve">HW: study Ecology and final exam study guide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highlight w:val="white"/>
          <w:rtl w:val="0"/>
        </w:rPr>
        <w:t xml:space="preserve">June 1: Ecology quiz, final exam review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highlight w:val="white"/>
          <w:rtl w:val="0"/>
        </w:rPr>
        <w:t xml:space="preserve">June 2: Final Exam Review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highlight w:val="white"/>
          <w:rtl w:val="0"/>
        </w:rPr>
        <w:t xml:space="preserve">June 3: Final Exam Review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highlight w:val="white"/>
          <w:rtl w:val="0"/>
        </w:rPr>
        <w:t xml:space="preserve">June 4: Final Exam Review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hyperlink" Target="http://www.ncpublicschools.org/docs/acre/standards/support-tools/unpacking/science/earth.pdf" TargetMode="External"/><Relationship Id="rId5" Type="http://schemas.openxmlformats.org/officeDocument/2006/relationships/hyperlink" Target="http://www.ncpublicschools.org/docs/acre/standards/support-tools/unpacking/science/earth.pdf" TargetMode="External"/></Relationships>
</file>